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A" w:rsidRPr="00AB784D" w:rsidRDefault="00D5200A" w:rsidP="00D5200A">
      <w:pPr>
        <w:jc w:val="center"/>
        <w:rPr>
          <w:rFonts w:ascii="Angsana New" w:hAnsi="Angsana New" w:cs="Angsana New"/>
          <w:b/>
          <w:bCs/>
        </w:rPr>
      </w:pPr>
      <w:r w:rsidRPr="00AB784D">
        <w:rPr>
          <w:rFonts w:ascii="Angsana New" w:hAnsi="Angsana New" w:cs="Angsana New"/>
          <w:b/>
          <w:bCs/>
          <w:cs/>
        </w:rPr>
        <w:t>รหัสวิชา</w:t>
      </w:r>
      <w:r w:rsidRPr="00AB784D">
        <w:rPr>
          <w:rFonts w:ascii="Angsana New" w:hAnsi="Angsana New" w:cs="Angsana New"/>
          <w:b/>
          <w:bCs/>
        </w:rPr>
        <w:t xml:space="preserve"> </w:t>
      </w:r>
      <w:r w:rsidR="00522A10" w:rsidRPr="00AB784D">
        <w:rPr>
          <w:rFonts w:ascii="Angsana New" w:hAnsi="Angsana New" w:cs="Angsana New"/>
          <w:b/>
          <w:bCs/>
        </w:rPr>
        <w:t xml:space="preserve">PHYS </w:t>
      </w:r>
      <w:r w:rsidR="0093313F" w:rsidRPr="00AB784D">
        <w:rPr>
          <w:rFonts w:ascii="Angsana New" w:hAnsi="Angsana New" w:cs="Angsana New"/>
          <w:b/>
          <w:bCs/>
        </w:rPr>
        <w:t>3301</w:t>
      </w:r>
      <w:r w:rsidR="0093313F" w:rsidRPr="00AB784D">
        <w:rPr>
          <w:rFonts w:ascii="Angsana New" w:hAnsi="Angsana New" w:cs="Angsana New"/>
          <w:cs/>
        </w:rPr>
        <w:t xml:space="preserve">   </w:t>
      </w:r>
      <w:r w:rsidRPr="00AB784D">
        <w:rPr>
          <w:rFonts w:ascii="Angsana New" w:hAnsi="Angsana New" w:cs="Angsana New"/>
          <w:b/>
          <w:bCs/>
        </w:rPr>
        <w:t xml:space="preserve"> </w:t>
      </w:r>
      <w:r w:rsidRPr="00AB784D">
        <w:rPr>
          <w:rFonts w:ascii="Angsana New" w:hAnsi="Angsana New" w:cs="Angsana New"/>
          <w:b/>
          <w:bCs/>
          <w:cs/>
        </w:rPr>
        <w:tab/>
      </w:r>
      <w:r w:rsidRPr="00AB784D">
        <w:rPr>
          <w:rFonts w:ascii="Angsana New" w:hAnsi="Angsana New" w:cs="Angsana New"/>
          <w:b/>
          <w:bCs/>
          <w:cs/>
        </w:rPr>
        <w:tab/>
        <w:t xml:space="preserve">     </w:t>
      </w:r>
      <w:r w:rsidR="00522A10" w:rsidRPr="00AB784D">
        <w:rPr>
          <w:rFonts w:ascii="Angsana New" w:hAnsi="Angsana New" w:cs="Angsana New" w:hint="cs"/>
          <w:b/>
          <w:bCs/>
          <w:cs/>
        </w:rPr>
        <w:t xml:space="preserve">  </w:t>
      </w:r>
      <w:r w:rsidR="00522A10" w:rsidRPr="00AB784D">
        <w:rPr>
          <w:rFonts w:ascii="Angsana New" w:hAnsi="Angsana New" w:cs="Angsana New"/>
          <w:b/>
          <w:bCs/>
          <w:cs/>
        </w:rPr>
        <w:t xml:space="preserve">  วิชา </w:t>
      </w:r>
      <w:r w:rsidR="0093313F" w:rsidRPr="00AB784D">
        <w:rPr>
          <w:rFonts w:ascii="Angsana New" w:hAnsi="Angsana New" w:cs="Angsana New"/>
          <w:b/>
          <w:bCs/>
          <w:cs/>
        </w:rPr>
        <w:t>อิเล็กทรอนิกส์ 1</w:t>
      </w:r>
      <w:r w:rsidR="0093313F" w:rsidRPr="00AB784D">
        <w:rPr>
          <w:rFonts w:ascii="Angsana New" w:hAnsi="Angsana New" w:cs="Angsana New"/>
          <w:cs/>
        </w:rPr>
        <w:t xml:space="preserve"> </w:t>
      </w:r>
      <w:r w:rsidR="0093313F" w:rsidRPr="00AB784D">
        <w:rPr>
          <w:rFonts w:ascii="Angsana New" w:hAnsi="Angsana New" w:cs="Angsana New"/>
        </w:rPr>
        <w:t xml:space="preserve"> </w:t>
      </w:r>
      <w:r w:rsidR="00522A10" w:rsidRPr="00AB784D">
        <w:rPr>
          <w:rFonts w:ascii="Angsana New" w:hAnsi="Angsana New" w:cs="Angsana New"/>
          <w:b/>
          <w:bCs/>
          <w:cs/>
        </w:rPr>
        <w:tab/>
      </w:r>
      <w:r w:rsidR="00522A10" w:rsidRPr="00AB784D">
        <w:rPr>
          <w:rFonts w:ascii="Angsana New" w:hAnsi="Angsana New" w:cs="Angsana New"/>
          <w:b/>
          <w:bCs/>
          <w:cs/>
        </w:rPr>
        <w:tab/>
        <w:t xml:space="preserve">       หน่วย</w:t>
      </w:r>
      <w:proofErr w:type="spellStart"/>
      <w:r w:rsidR="00522A10" w:rsidRPr="00AB784D">
        <w:rPr>
          <w:rFonts w:ascii="Angsana New" w:hAnsi="Angsana New" w:cs="Angsana New"/>
          <w:b/>
          <w:bCs/>
          <w:cs/>
        </w:rPr>
        <w:t>กิต</w:t>
      </w:r>
      <w:proofErr w:type="spellEnd"/>
      <w:r w:rsidR="00522A10" w:rsidRPr="00AB784D">
        <w:rPr>
          <w:rFonts w:ascii="Angsana New" w:hAnsi="Angsana New" w:cs="Angsana New"/>
          <w:b/>
          <w:bCs/>
          <w:cs/>
        </w:rPr>
        <w:t xml:space="preserve"> </w:t>
      </w:r>
      <w:r w:rsidRPr="00AB784D">
        <w:rPr>
          <w:rFonts w:ascii="Angsana New" w:hAnsi="Angsana New" w:cs="Angsana New"/>
          <w:b/>
          <w:bCs/>
        </w:rPr>
        <w:t>3(3-0-6)</w:t>
      </w:r>
    </w:p>
    <w:p w:rsidR="00D5200A" w:rsidRPr="00AB784D" w:rsidRDefault="009C63C5">
      <w:pPr>
        <w:jc w:val="center"/>
        <w:rPr>
          <w:rFonts w:ascii="Angsana New" w:hAnsi="Angsana New" w:cs="Angsana New"/>
          <w:b/>
          <w:bCs/>
        </w:rPr>
      </w:pPr>
      <w:r w:rsidRPr="00AB784D">
        <w:rPr>
          <w:rFonts w:ascii="Angsana New" w:hAnsi="Angsana New" w:cs="Angsana New"/>
          <w:b/>
          <w:bCs/>
        </w:rPr>
        <w:t xml:space="preserve">(Electronics </w:t>
      </w:r>
      <w:r w:rsidR="0093313F" w:rsidRPr="00AB784D">
        <w:rPr>
          <w:rFonts w:ascii="Angsana New" w:hAnsi="Angsana New" w:cs="Angsana New"/>
          <w:b/>
          <w:bCs/>
        </w:rPr>
        <w:t>1)</w:t>
      </w:r>
    </w:p>
    <w:p w:rsidR="0093313F" w:rsidRDefault="002D3BA3" w:rsidP="0093313F">
      <w:pPr>
        <w:autoSpaceDE w:val="0"/>
        <w:autoSpaceDN w:val="0"/>
        <w:adjustRightInd w:val="0"/>
        <w:rPr>
          <w:rFonts w:ascii="Angsana New" w:hAnsi="Angsana New" w:cs="Angsana New"/>
          <w:b/>
          <w:bCs/>
        </w:rPr>
      </w:pPr>
      <w:r w:rsidRPr="002D3BA3">
        <w:rPr>
          <w:rFonts w:ascii="Angsana New" w:hAnsi="Angsana New" w:cs="Angsana New"/>
          <w:noProof/>
        </w:rPr>
        <w:pict>
          <v:line id="Line 2" o:spid="_x0000_s1026" style="position:absolute;z-index:251657728;visibility:visible" from="3.95pt,11.45pt" to="42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b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d5mqY5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" o:allowincell="f"/>
        </w:pict>
      </w:r>
    </w:p>
    <w:p w:rsidR="001A5138" w:rsidRPr="00AB784D" w:rsidRDefault="001A5138" w:rsidP="0093313F">
      <w:pPr>
        <w:autoSpaceDE w:val="0"/>
        <w:autoSpaceDN w:val="0"/>
        <w:adjustRightInd w:val="0"/>
        <w:rPr>
          <w:rFonts w:ascii="Angsana New" w:hAnsi="Angsana New" w:cs="Angsana New"/>
          <w:b/>
          <w:bCs/>
          <w:cs/>
        </w:rPr>
      </w:pPr>
      <w:r w:rsidRPr="00AB784D">
        <w:rPr>
          <w:rFonts w:ascii="Angsana New" w:hAnsi="Angsana New" w:cs="Angsana New" w:hint="cs"/>
          <w:b/>
          <w:bCs/>
          <w:cs/>
        </w:rPr>
        <w:t>อาจารย์ผู้สอน</w:t>
      </w:r>
      <w:r w:rsidRPr="00AB784D">
        <w:rPr>
          <w:rFonts w:ascii="Angsana New" w:hAnsi="Angsana New" w:cs="Angsana New" w:hint="cs"/>
          <w:b/>
          <w:bCs/>
          <w:cs/>
        </w:rPr>
        <w:tab/>
      </w:r>
      <w:r w:rsidRPr="00AB784D">
        <w:rPr>
          <w:rFonts w:ascii="Angsana New" w:hAnsi="Angsana New" w:cs="Angsana New" w:hint="cs"/>
          <w:b/>
          <w:bCs/>
          <w:cs/>
        </w:rPr>
        <w:tab/>
        <w:t xml:space="preserve"> </w:t>
      </w:r>
      <w:r w:rsidRPr="00AB784D">
        <w:rPr>
          <w:rFonts w:ascii="Angsana New" w:hAnsi="Angsana New" w:cs="Angsana New"/>
        </w:rPr>
        <w:t xml:space="preserve">: </w:t>
      </w:r>
      <w:r w:rsidRPr="00AB784D">
        <w:rPr>
          <w:rFonts w:ascii="Angsana New" w:hAnsi="Angsana New" w:cs="Angsana New" w:hint="cs"/>
          <w:cs/>
        </w:rPr>
        <w:t>อ</w:t>
      </w:r>
      <w:r w:rsidRPr="00AB784D">
        <w:rPr>
          <w:rFonts w:ascii="Angsana New" w:hAnsi="Angsana New" w:cs="Angsana New"/>
        </w:rPr>
        <w:t>.</w:t>
      </w:r>
      <w:r w:rsidRPr="00AB784D">
        <w:rPr>
          <w:rFonts w:ascii="Angsana New" w:hAnsi="Angsana New" w:cs="Angsana New" w:hint="cs"/>
          <w:cs/>
        </w:rPr>
        <w:t>ดร</w:t>
      </w:r>
      <w:r w:rsidRPr="00AB784D">
        <w:rPr>
          <w:rFonts w:ascii="Angsana New" w:hAnsi="Angsana New" w:cs="Angsana New"/>
        </w:rPr>
        <w:t>.</w:t>
      </w:r>
      <w:r w:rsidRPr="00AB784D">
        <w:rPr>
          <w:rFonts w:ascii="Angsana New" w:hAnsi="Angsana New" w:cs="Angsana New" w:hint="cs"/>
          <w:cs/>
        </w:rPr>
        <w:t xml:space="preserve"> </w:t>
      </w:r>
      <w:proofErr w:type="spellStart"/>
      <w:r w:rsidRPr="00AB784D">
        <w:rPr>
          <w:rFonts w:ascii="Angsana New" w:hAnsi="Angsana New" w:cs="Angsana New" w:hint="cs"/>
          <w:cs/>
        </w:rPr>
        <w:t>ชเนษฎ์</w:t>
      </w:r>
      <w:proofErr w:type="spellEnd"/>
      <w:r w:rsidRPr="00AB784D">
        <w:rPr>
          <w:rFonts w:ascii="Angsana New" w:hAnsi="Angsana New" w:cs="Angsana New" w:hint="cs"/>
          <w:cs/>
        </w:rPr>
        <w:t xml:space="preserve"> วิชาศิลป์</w:t>
      </w:r>
    </w:p>
    <w:p w:rsidR="001A5138" w:rsidRPr="00AB784D" w:rsidRDefault="001A5138" w:rsidP="0093313F">
      <w:pPr>
        <w:autoSpaceDE w:val="0"/>
        <w:autoSpaceDN w:val="0"/>
        <w:adjustRightInd w:val="0"/>
        <w:rPr>
          <w:rFonts w:ascii="Angsana New" w:hAnsi="Angsana New" w:cs="Angsana New"/>
          <w:b/>
          <w:bCs/>
        </w:rPr>
      </w:pPr>
      <w:r w:rsidRPr="00AB784D">
        <w:rPr>
          <w:rFonts w:ascii="Angsana New" w:hAnsi="Angsana New" w:cs="Angsana New" w:hint="cs"/>
          <w:b/>
          <w:bCs/>
          <w:cs/>
        </w:rPr>
        <w:t>ภาคการศึกษา</w:t>
      </w:r>
      <w:r w:rsidRPr="00AB784D">
        <w:rPr>
          <w:rFonts w:ascii="Angsana New" w:hAnsi="Angsana New" w:cs="Angsana New"/>
          <w:b/>
          <w:bCs/>
        </w:rPr>
        <w:t>/</w:t>
      </w:r>
      <w:r w:rsidRPr="00AB784D">
        <w:rPr>
          <w:rFonts w:ascii="Angsana New" w:hAnsi="Angsana New" w:cs="Angsana New" w:hint="cs"/>
          <w:b/>
          <w:bCs/>
          <w:cs/>
        </w:rPr>
        <w:t xml:space="preserve">ปีการศึกษา </w:t>
      </w:r>
      <w:r w:rsidRPr="00AB784D">
        <w:rPr>
          <w:rFonts w:ascii="Angsana New" w:hAnsi="Angsana New" w:cs="Angsana New"/>
        </w:rPr>
        <w:t>: 1/25</w:t>
      </w:r>
      <w:r w:rsidR="003D50C7">
        <w:rPr>
          <w:rFonts w:ascii="Angsana New" w:hAnsi="Angsana New" w:cs="Angsana New"/>
        </w:rPr>
        <w:t>60</w:t>
      </w:r>
    </w:p>
    <w:p w:rsidR="00D5200A" w:rsidRPr="00AB784D" w:rsidRDefault="00D5200A" w:rsidP="0093313F">
      <w:pPr>
        <w:autoSpaceDE w:val="0"/>
        <w:autoSpaceDN w:val="0"/>
        <w:adjustRightInd w:val="0"/>
        <w:rPr>
          <w:rFonts w:ascii="Angsana New" w:hAnsi="Angsana New" w:cs="Angsana New"/>
          <w:sz w:val="22"/>
          <w:szCs w:val="22"/>
        </w:rPr>
      </w:pPr>
      <w:r w:rsidRPr="00AB784D">
        <w:rPr>
          <w:rFonts w:ascii="Angsana New" w:hAnsi="Angsana New" w:cs="Angsana New"/>
          <w:b/>
          <w:bCs/>
          <w:cs/>
        </w:rPr>
        <w:t>เงื่อนไข</w:t>
      </w:r>
      <w:r w:rsidR="0093313F" w:rsidRPr="00AB784D">
        <w:rPr>
          <w:rFonts w:ascii="Angsana New" w:eastAsia="AngsanaNew-Bold" w:hAnsi="Angsana New" w:cs="Angsana New"/>
          <w:b/>
          <w:bCs/>
          <w:cs/>
        </w:rPr>
        <w:t>วิชาบังคับก่อน</w:t>
      </w:r>
      <w:r w:rsidR="0093313F" w:rsidRPr="00AB784D">
        <w:rPr>
          <w:rFonts w:ascii="Angsana New" w:eastAsia="AngsanaNew-Bold" w:hAnsi="Angsana New" w:cs="Angsana New"/>
        </w:rPr>
        <w:t xml:space="preserve"> </w:t>
      </w:r>
      <w:r w:rsidR="001A5138" w:rsidRPr="00AB784D">
        <w:rPr>
          <w:rFonts w:ascii="Angsana New" w:eastAsia="AngsanaNew-Bold" w:hAnsi="Angsana New" w:cs="Angsana New"/>
        </w:rPr>
        <w:tab/>
        <w:t xml:space="preserve"> </w:t>
      </w:r>
      <w:r w:rsidR="0093313F" w:rsidRPr="00AB784D">
        <w:rPr>
          <w:rFonts w:ascii="Angsana New" w:eastAsia="AngsanaNew-Bold" w:hAnsi="Angsana New" w:cs="Angsana New"/>
        </w:rPr>
        <w:t>:</w:t>
      </w:r>
      <w:r w:rsidR="0093313F" w:rsidRPr="00AB784D">
        <w:rPr>
          <w:rFonts w:ascii="Angsana New" w:eastAsia="AngsanaNew-Bold" w:hAnsi="Angsana New" w:cs="Angsana New"/>
          <w:b/>
          <w:bCs/>
        </w:rPr>
        <w:t xml:space="preserve"> </w:t>
      </w:r>
      <w:r w:rsidR="0093313F" w:rsidRPr="00AB784D">
        <w:rPr>
          <w:rFonts w:ascii="Angsana New" w:eastAsia="AngsanaNew" w:hAnsi="Angsana New" w:cs="Angsana New"/>
          <w:cs/>
        </w:rPr>
        <w:t>ต้องสอบผ่านรายวิ</w:t>
      </w:r>
      <w:bookmarkStart w:id="0" w:name="_GoBack"/>
      <w:bookmarkEnd w:id="0"/>
      <w:r w:rsidR="0093313F" w:rsidRPr="00AB784D">
        <w:rPr>
          <w:rFonts w:ascii="Angsana New" w:eastAsia="AngsanaNew" w:hAnsi="Angsana New" w:cs="Angsana New"/>
          <w:cs/>
        </w:rPr>
        <w:t>ชา</w:t>
      </w:r>
      <w:r w:rsidR="0093313F" w:rsidRPr="00AB784D">
        <w:rPr>
          <w:rFonts w:ascii="Angsana New" w:eastAsia="AngsanaNew" w:hAnsi="Angsana New" w:cs="Angsana New"/>
        </w:rPr>
        <w:t xml:space="preserve">PHYS 1106 </w:t>
      </w:r>
      <w:r w:rsidR="0093313F" w:rsidRPr="00AB784D">
        <w:rPr>
          <w:rFonts w:ascii="Angsana New" w:eastAsia="AngsanaNew" w:hAnsi="Angsana New" w:cs="Angsana New"/>
          <w:cs/>
        </w:rPr>
        <w:t>ฟิสิกส์</w:t>
      </w:r>
      <w:r w:rsidR="0093313F" w:rsidRPr="00AB784D">
        <w:rPr>
          <w:rFonts w:ascii="Angsana New" w:eastAsia="AngsanaNew" w:hAnsi="Angsana New" w:cs="Angsana New"/>
        </w:rPr>
        <w:t xml:space="preserve"> 2</w:t>
      </w:r>
    </w:p>
    <w:p w:rsidR="00D5200A" w:rsidRPr="00AB784D" w:rsidRDefault="00D5200A">
      <w:pPr>
        <w:pStyle w:val="1"/>
        <w:rPr>
          <w:rFonts w:ascii="Angsana New" w:hAnsi="Angsana New" w:cs="Angsana New"/>
        </w:rPr>
      </w:pPr>
      <w:r w:rsidRPr="00AB784D">
        <w:rPr>
          <w:rFonts w:ascii="Angsana New" w:hAnsi="Angsana New" w:cs="Angsana New"/>
          <w:cs/>
        </w:rPr>
        <w:t>คำอธิบายรายวิชา</w:t>
      </w:r>
    </w:p>
    <w:p w:rsidR="00D5200A" w:rsidRPr="00AB784D" w:rsidRDefault="00D5200A">
      <w:pPr>
        <w:pStyle w:val="a3"/>
        <w:rPr>
          <w:rFonts w:ascii="Angsana New" w:hAnsi="Angsana New" w:cs="Angsana New" w:hint="cs"/>
          <w:cs/>
        </w:rPr>
      </w:pPr>
      <w:r w:rsidRPr="00AB784D">
        <w:rPr>
          <w:rFonts w:ascii="Angsana New" w:hAnsi="Angsana New" w:cs="Angsana New"/>
        </w:rPr>
        <w:tab/>
      </w:r>
      <w:r w:rsidR="00943816" w:rsidRPr="00AB784D">
        <w:rPr>
          <w:rFonts w:ascii="Angsana New" w:hAnsi="Angsana New" w:cs="Angsana New"/>
          <w:cs/>
        </w:rPr>
        <w:t>สมบัติเฉพาะและการใช้งานอุปกรณ์</w:t>
      </w:r>
      <w:proofErr w:type="spellStart"/>
      <w:r w:rsidR="00943816" w:rsidRPr="00AB784D">
        <w:rPr>
          <w:rFonts w:ascii="Angsana New" w:hAnsi="Angsana New" w:cs="Angsana New"/>
          <w:cs/>
        </w:rPr>
        <w:t>แพสซีฟ</w:t>
      </w:r>
      <w:proofErr w:type="spellEnd"/>
      <w:r w:rsidR="00943816" w:rsidRPr="00AB784D">
        <w:rPr>
          <w:rFonts w:ascii="Angsana New" w:hAnsi="Angsana New" w:cs="Angsana New"/>
        </w:rPr>
        <w:t xml:space="preserve">   </w:t>
      </w:r>
      <w:r w:rsidR="00943816" w:rsidRPr="00AB784D">
        <w:rPr>
          <w:rFonts w:ascii="Angsana New" w:hAnsi="Angsana New" w:cs="Angsana New"/>
          <w:cs/>
        </w:rPr>
        <w:t>ทฤษฎีรอยพี-เอ็นของสารกึ่งตัวนำ</w:t>
      </w:r>
      <w:r w:rsidR="00943816" w:rsidRPr="00AB784D">
        <w:rPr>
          <w:rFonts w:ascii="Angsana New" w:hAnsi="Angsana New" w:cs="Angsana New"/>
        </w:rPr>
        <w:t xml:space="preserve">  </w:t>
      </w:r>
      <w:r w:rsidR="00943816" w:rsidRPr="00AB784D">
        <w:rPr>
          <w:rFonts w:ascii="Angsana New" w:hAnsi="Angsana New" w:cs="Angsana New"/>
          <w:cs/>
        </w:rPr>
        <w:t>การใช้งานและอัตราทนได้สูงสุดของอุปกรณ์ หลักการและการใช้งานของเครื่องมือปฏิบัติการอิเล็กทรอนิกส์พื้นฐาน</w:t>
      </w:r>
      <w:r w:rsidR="00943816" w:rsidRPr="00AB784D">
        <w:rPr>
          <w:rFonts w:ascii="Angsana New" w:hAnsi="Angsana New" w:cs="Angsana New"/>
        </w:rPr>
        <w:t xml:space="preserve"> </w:t>
      </w:r>
      <w:r w:rsidR="00943816" w:rsidRPr="00AB784D">
        <w:rPr>
          <w:rFonts w:ascii="Angsana New" w:hAnsi="Angsana New" w:cs="Angsana New"/>
          <w:cs/>
        </w:rPr>
        <w:t>วงจรเปลี่ยนไฟสลับเป็นไฟตรง การออกแบบไบอัสไดโอด และทรานซิสเตอร์</w:t>
      </w:r>
      <w:r w:rsidR="00943816" w:rsidRPr="00AB784D">
        <w:rPr>
          <w:rFonts w:ascii="Angsana New" w:hAnsi="Angsana New" w:cs="Angsana New"/>
        </w:rPr>
        <w:t xml:space="preserve"> </w:t>
      </w:r>
      <w:r w:rsidR="00943816" w:rsidRPr="00AB784D">
        <w:rPr>
          <w:rFonts w:ascii="Angsana New" w:hAnsi="Angsana New" w:cs="Angsana New"/>
          <w:cs/>
        </w:rPr>
        <w:t>จุดทำงานแล</w:t>
      </w:r>
      <w:r w:rsidR="00522A10" w:rsidRPr="00AB784D">
        <w:rPr>
          <w:rFonts w:ascii="Angsana New" w:hAnsi="Angsana New" w:cs="Angsana New"/>
          <w:cs/>
        </w:rPr>
        <w:t>ะเส้นโหลด วงจรอิเล็กทรอนิกส์สวิต</w:t>
      </w:r>
      <w:r w:rsidR="00943816" w:rsidRPr="00AB784D">
        <w:rPr>
          <w:rFonts w:ascii="Angsana New" w:hAnsi="Angsana New" w:cs="Angsana New"/>
          <w:cs/>
        </w:rPr>
        <w:t>ซ์</w:t>
      </w:r>
    </w:p>
    <w:p w:rsidR="00D5200A" w:rsidRPr="00D5200A" w:rsidRDefault="00D5200A">
      <w:pPr>
        <w:pStyle w:val="a3"/>
        <w:rPr>
          <w:rFonts w:ascii="Angsana New" w:hAnsi="Angsana New" w:cs="Angsana New"/>
          <w:sz w:val="20"/>
          <w:szCs w:val="20"/>
        </w:rPr>
      </w:pPr>
    </w:p>
    <w:p w:rsidR="00D5200A" w:rsidRDefault="00D5200A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แนวคิด</w:t>
      </w:r>
    </w:p>
    <w:p w:rsidR="00D5200A" w:rsidRDefault="00D5200A">
      <w:pPr>
        <w:pStyle w:val="a3"/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ab/>
      </w:r>
      <w:r w:rsidR="0033724B">
        <w:rPr>
          <w:rFonts w:ascii="Angsana New" w:hAnsi="Angsana New" w:cs="Angsana New"/>
          <w:cs/>
        </w:rPr>
        <w:t>วิชา</w:t>
      </w:r>
      <w:r w:rsidR="0033724B">
        <w:rPr>
          <w:rFonts w:ascii="Angsana New" w:hAnsi="Angsana New" w:cs="Angsana New" w:hint="cs"/>
          <w:cs/>
        </w:rPr>
        <w:t xml:space="preserve">อิเล็กทรอนิกส์ </w:t>
      </w:r>
      <w:r w:rsidR="0033724B">
        <w:rPr>
          <w:rFonts w:ascii="Angsana New" w:hAnsi="Angsana New" w:cs="Angsana New"/>
        </w:rPr>
        <w:t xml:space="preserve">1 </w:t>
      </w:r>
      <w:r>
        <w:rPr>
          <w:rFonts w:ascii="Angsana New" w:hAnsi="Angsana New" w:cs="Angsana New"/>
          <w:cs/>
        </w:rPr>
        <w:t>เป็นวิชาที่ศึกษาเกี่ยวกับ</w:t>
      </w:r>
      <w:r w:rsidR="00FE5F6E">
        <w:rPr>
          <w:rFonts w:ascii="Angsana New" w:hAnsi="Angsana New" w:cs="Angsana New" w:hint="cs"/>
          <w:cs/>
        </w:rPr>
        <w:t>หลักการและ</w:t>
      </w:r>
      <w:r w:rsidR="0033724B">
        <w:rPr>
          <w:rFonts w:ascii="Angsana New" w:hAnsi="Angsana New" w:cs="Angsana New" w:hint="cs"/>
          <w:cs/>
        </w:rPr>
        <w:t>การนำอุปกรณ์อิเล็กทรอนิกส์ชนิดต่างๆ มาใช้งาน ซึ่งต้องอาศัย</w:t>
      </w:r>
      <w:r w:rsidR="00FE5F6E">
        <w:rPr>
          <w:rFonts w:ascii="Angsana New" w:hAnsi="Angsana New" w:cs="Angsana New" w:hint="cs"/>
          <w:cs/>
        </w:rPr>
        <w:t>การเรียนรู้</w:t>
      </w:r>
      <w:r w:rsidR="00FE5F6E">
        <w:rPr>
          <w:rFonts w:ascii="Angsana New" w:hAnsi="Angsana New" w:cs="Angsana New"/>
          <w:cs/>
        </w:rPr>
        <w:t xml:space="preserve"> </w:t>
      </w:r>
      <w:r w:rsidR="00FE5F6E">
        <w:rPr>
          <w:rFonts w:ascii="Angsana New" w:hAnsi="Angsana New" w:cs="Angsana New" w:hint="cs"/>
          <w:cs/>
        </w:rPr>
        <w:t>และ</w:t>
      </w:r>
      <w:r w:rsidR="0033724B">
        <w:rPr>
          <w:rFonts w:ascii="Angsana New" w:hAnsi="Angsana New" w:cs="Angsana New" w:hint="cs"/>
          <w:cs/>
        </w:rPr>
        <w:t>ทักษะ</w:t>
      </w:r>
      <w:r w:rsidR="00FE5F6E">
        <w:rPr>
          <w:rFonts w:ascii="Angsana New" w:hAnsi="Angsana New" w:cs="Angsana New" w:hint="cs"/>
          <w:cs/>
        </w:rPr>
        <w:t>จากการได้ปฏิบัติจริง</w:t>
      </w:r>
      <w:r w:rsidR="0033724B">
        <w:rPr>
          <w:rFonts w:ascii="Angsana New" w:hAnsi="Angsana New" w:cs="Angsana New" w:hint="cs"/>
          <w:cs/>
        </w:rPr>
        <w:t xml:space="preserve"> </w:t>
      </w:r>
      <w:r w:rsidR="00FE5F6E">
        <w:rPr>
          <w:rFonts w:ascii="Angsana New" w:hAnsi="Angsana New" w:cs="Angsana New"/>
          <w:cs/>
        </w:rPr>
        <w:t>ซึ่งมีความจำเป็น</w:t>
      </w:r>
      <w:r w:rsidR="00FE5F6E">
        <w:rPr>
          <w:rFonts w:ascii="Angsana New" w:hAnsi="Angsana New" w:cs="Angsana New" w:hint="cs"/>
          <w:cs/>
        </w:rPr>
        <w:t>ต่อการเป็น</w:t>
      </w:r>
      <w:r w:rsidR="00FE5F6E">
        <w:rPr>
          <w:rFonts w:ascii="Angsana New" w:hAnsi="Angsana New" w:cs="Angsana New"/>
          <w:cs/>
        </w:rPr>
        <w:t>นักวิทยาศาสตร์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  <w:cs/>
        </w:rPr>
        <w:t>เพื่อ</w:t>
      </w:r>
      <w:r w:rsidR="00FE5F6E">
        <w:rPr>
          <w:rFonts w:ascii="Angsana New" w:hAnsi="Angsana New" w:cs="Angsana New" w:hint="cs"/>
          <w:cs/>
        </w:rPr>
        <w:t>ให้</w:t>
      </w:r>
      <w:r>
        <w:rPr>
          <w:rFonts w:ascii="Angsana New" w:hAnsi="Angsana New" w:cs="Angsana New"/>
          <w:cs/>
        </w:rPr>
        <w:t>สามารถนำไปประยุกต์ใช้ใน</w:t>
      </w:r>
      <w:r w:rsidR="00FE5F6E">
        <w:rPr>
          <w:rFonts w:ascii="Angsana New" w:hAnsi="Angsana New" w:cs="Angsana New" w:hint="cs"/>
          <w:cs/>
        </w:rPr>
        <w:t>การประกอบอาชีพ</w:t>
      </w:r>
      <w:r>
        <w:rPr>
          <w:rFonts w:ascii="Angsana New" w:hAnsi="Angsana New" w:cs="Angsana New"/>
          <w:cs/>
        </w:rPr>
        <w:t xml:space="preserve"> และเพื่อเป็นประโยชน์ในการพัฒนาประเทศ</w:t>
      </w:r>
      <w:r w:rsidR="00FE5F6E">
        <w:rPr>
          <w:rFonts w:ascii="Angsana New" w:hAnsi="Angsana New" w:cs="Angsana New" w:hint="cs"/>
          <w:cs/>
        </w:rPr>
        <w:t>ชาติ</w:t>
      </w:r>
      <w:r>
        <w:rPr>
          <w:rFonts w:ascii="Angsana New" w:hAnsi="Angsana New" w:cs="Angsana New"/>
          <w:cs/>
        </w:rPr>
        <w:t>ต่อไป</w:t>
      </w:r>
    </w:p>
    <w:p w:rsidR="00D5200A" w:rsidRPr="00D5200A" w:rsidRDefault="00D5200A">
      <w:pPr>
        <w:pStyle w:val="a3"/>
        <w:rPr>
          <w:rFonts w:ascii="Angsana New" w:hAnsi="Angsana New" w:cs="Angsana New"/>
          <w:sz w:val="22"/>
          <w:szCs w:val="22"/>
        </w:rPr>
      </w:pPr>
    </w:p>
    <w:p w:rsidR="00D5200A" w:rsidRPr="00AB784D" w:rsidRDefault="00D5200A" w:rsidP="00FE5F6E">
      <w:pPr>
        <w:jc w:val="thaiDistribute"/>
        <w:rPr>
          <w:rFonts w:ascii="Angsana New" w:hAnsi="Angsana New" w:cs="Angsana New"/>
          <w:b/>
          <w:bCs/>
        </w:rPr>
      </w:pPr>
      <w:r w:rsidRPr="00AB784D">
        <w:rPr>
          <w:rFonts w:ascii="Angsana New" w:hAnsi="Angsana New" w:cs="Angsana New"/>
          <w:b/>
          <w:bCs/>
          <w:cs/>
        </w:rPr>
        <w:t>จุดประสงค์</w:t>
      </w:r>
    </w:p>
    <w:p w:rsidR="0033724B" w:rsidRPr="00AB784D" w:rsidRDefault="0033724B" w:rsidP="00FE5F6E">
      <w:pPr>
        <w:numPr>
          <w:ilvl w:val="0"/>
          <w:numId w:val="5"/>
        </w:numPr>
        <w:tabs>
          <w:tab w:val="left" w:pos="627"/>
        </w:tabs>
        <w:jc w:val="thaiDistribute"/>
        <w:rPr>
          <w:rFonts w:ascii="Angsana New" w:hAnsi="Angsana New" w:cs="Angsana New"/>
        </w:rPr>
      </w:pPr>
      <w:r w:rsidRPr="00AB784D">
        <w:rPr>
          <w:rFonts w:ascii="Angsana New" w:hAnsi="Angsana New" w:cs="Angsana New"/>
          <w:cs/>
          <w:lang w:val="en-AU"/>
        </w:rPr>
        <w:t>เพื่อให้นักศึกษามีความรู้ ความเข้าใจเกี่ยวกับ</w:t>
      </w:r>
      <w:r w:rsidRPr="00AB784D">
        <w:rPr>
          <w:rFonts w:ascii="Angsana New" w:hAnsi="Angsana New" w:cs="Angsana New"/>
          <w:cs/>
        </w:rPr>
        <w:t>อุปกรณ์</w:t>
      </w:r>
      <w:proofErr w:type="spellStart"/>
      <w:r w:rsidRPr="00AB784D">
        <w:rPr>
          <w:rFonts w:ascii="Angsana New" w:hAnsi="Angsana New" w:cs="Angsana New"/>
          <w:cs/>
        </w:rPr>
        <w:t>แพสซีฟ</w:t>
      </w:r>
      <w:proofErr w:type="spellEnd"/>
      <w:r w:rsidRPr="00AB784D">
        <w:rPr>
          <w:rFonts w:ascii="Angsana New" w:hAnsi="Angsana New" w:cs="Angsana New"/>
          <w:cs/>
        </w:rPr>
        <w:t xml:space="preserve"> และ</w:t>
      </w:r>
      <w:proofErr w:type="spellStart"/>
      <w:r w:rsidRPr="00AB784D">
        <w:rPr>
          <w:rFonts w:ascii="Angsana New" w:hAnsi="Angsana New" w:cs="Angsana New"/>
          <w:cs/>
        </w:rPr>
        <w:t>แอคทีฟ</w:t>
      </w:r>
      <w:proofErr w:type="spellEnd"/>
      <w:r w:rsidRPr="00AB784D">
        <w:rPr>
          <w:rFonts w:ascii="Angsana New" w:hAnsi="Angsana New" w:cs="Angsana New"/>
          <w:cs/>
        </w:rPr>
        <w:t xml:space="preserve"> และสามารถนำความรู้เกี่ยวกับอัตราการขยายของกำลังไฟฟ้ามาพิจารณาแยกชนิดของอุปกรณ์อิเล็กทรอนิกส์ที่เป็นแบบไวงาน</w:t>
      </w:r>
      <w:r w:rsidR="00FE5F6E" w:rsidRPr="00AB784D">
        <w:rPr>
          <w:rFonts w:ascii="Angsana New" w:hAnsi="Angsana New" w:cs="Angsana New" w:hint="cs"/>
          <w:cs/>
        </w:rPr>
        <w:t xml:space="preserve"> </w:t>
      </w:r>
      <w:r w:rsidRPr="00AB784D">
        <w:rPr>
          <w:rFonts w:ascii="Angsana New" w:hAnsi="Angsana New" w:cs="Angsana New"/>
          <w:cs/>
        </w:rPr>
        <w:t>และแบบเฉื่อยงานได้ เป็นต้น</w:t>
      </w:r>
    </w:p>
    <w:p w:rsidR="0033724B" w:rsidRPr="00AB784D" w:rsidRDefault="0033724B" w:rsidP="00FE5F6E">
      <w:pPr>
        <w:numPr>
          <w:ilvl w:val="0"/>
          <w:numId w:val="5"/>
        </w:numPr>
        <w:tabs>
          <w:tab w:val="left" w:pos="627"/>
        </w:tabs>
        <w:jc w:val="thaiDistribute"/>
        <w:rPr>
          <w:rFonts w:ascii="Angsana New" w:hAnsi="Angsana New" w:cs="Angsana New"/>
        </w:rPr>
      </w:pPr>
      <w:r w:rsidRPr="00AB784D">
        <w:rPr>
          <w:rFonts w:ascii="Angsana New" w:hAnsi="Angsana New" w:cs="Angsana New"/>
          <w:cs/>
        </w:rPr>
        <w:t>เพื่อให้นักศึกษามีความรู้ ความเข้าใจเกี่ยวกับทฤษฎีฟิสิกส์ของไดโอดชนิดรอยต่อ พี-เอ็น</w:t>
      </w:r>
      <w:r w:rsidRPr="00AB784D">
        <w:rPr>
          <w:rFonts w:ascii="Angsana New" w:hAnsi="Angsana New" w:cs="Angsana New"/>
        </w:rPr>
        <w:t xml:space="preserve"> </w:t>
      </w:r>
      <w:r w:rsidRPr="00AB784D">
        <w:rPr>
          <w:rFonts w:ascii="Angsana New" w:hAnsi="Angsana New" w:cs="Angsana New"/>
          <w:cs/>
        </w:rPr>
        <w:t>สามารถนำความรู้เกี่ยวกับเลขควอนตัมในวิชากลศาสตร์ควอนตัมไปพิจารณาแถบพลังงานของสารกึ่งตัวนำและสามารถนำความรู้ไปแยกชนิดของสารกึ่งตัวนำชนิด พี และสารกึ่งตัวนำชนิด เอ็นได้ เป็นต้น</w:t>
      </w:r>
    </w:p>
    <w:p w:rsidR="0033724B" w:rsidRPr="00AB784D" w:rsidRDefault="0033724B" w:rsidP="00FE5F6E">
      <w:pPr>
        <w:numPr>
          <w:ilvl w:val="0"/>
          <w:numId w:val="5"/>
        </w:numPr>
        <w:tabs>
          <w:tab w:val="left" w:pos="627"/>
        </w:tabs>
        <w:jc w:val="thaiDistribute"/>
        <w:rPr>
          <w:rFonts w:ascii="Angsana New" w:hAnsi="Angsana New" w:cs="Angsana New"/>
        </w:rPr>
      </w:pPr>
      <w:r w:rsidRPr="00AB784D">
        <w:rPr>
          <w:rFonts w:ascii="Angsana New" w:hAnsi="Angsana New" w:cs="Angsana New"/>
          <w:cs/>
        </w:rPr>
        <w:t>เพื่อให้นักศึกษามีความรู้ ความเข้าใจเกี่ยวกับชนิดของไดโอด</w:t>
      </w:r>
      <w:r w:rsidR="00FE5F6E" w:rsidRPr="00AB784D">
        <w:rPr>
          <w:rFonts w:ascii="Angsana New" w:hAnsi="Angsana New" w:cs="Angsana New" w:hint="cs"/>
          <w:cs/>
        </w:rPr>
        <w:t xml:space="preserve"> </w:t>
      </w:r>
      <w:r w:rsidRPr="00AB784D">
        <w:rPr>
          <w:rFonts w:ascii="Angsana New" w:hAnsi="Angsana New" w:cs="Angsana New"/>
          <w:cs/>
        </w:rPr>
        <w:t>และทรานซิสเตอร์</w:t>
      </w:r>
    </w:p>
    <w:p w:rsidR="0033724B" w:rsidRPr="00AB784D" w:rsidRDefault="0033724B" w:rsidP="00FE5F6E">
      <w:pPr>
        <w:numPr>
          <w:ilvl w:val="0"/>
          <w:numId w:val="5"/>
        </w:numPr>
        <w:tabs>
          <w:tab w:val="left" w:pos="627"/>
        </w:tabs>
        <w:jc w:val="thaiDistribute"/>
        <w:rPr>
          <w:rFonts w:ascii="Angsana New" w:hAnsi="Angsana New" w:cs="Angsana New"/>
        </w:rPr>
      </w:pPr>
      <w:r w:rsidRPr="00AB784D">
        <w:rPr>
          <w:rFonts w:ascii="Angsana New" w:hAnsi="Angsana New" w:cs="Angsana New"/>
          <w:cs/>
        </w:rPr>
        <w:t xml:space="preserve"> เพื่อให้นักศึกษามีความรู้ ความเข้าใจเกี่ยวกับการวัดตรวจสอบสิ่งประดิษฐ์สารกึ่งตัวนำด้วย</w:t>
      </w:r>
      <w:r w:rsidR="00FE5F6E" w:rsidRPr="00AB784D">
        <w:rPr>
          <w:rFonts w:ascii="Angsana New" w:hAnsi="Angsana New" w:cs="Angsana New" w:hint="cs"/>
          <w:cs/>
        </w:rPr>
        <w:t xml:space="preserve">    </w:t>
      </w:r>
      <w:proofErr w:type="spellStart"/>
      <w:r w:rsidRPr="00AB784D">
        <w:rPr>
          <w:rFonts w:ascii="Angsana New" w:hAnsi="Angsana New" w:cs="Angsana New"/>
          <w:cs/>
        </w:rPr>
        <w:t>มัล</w:t>
      </w:r>
      <w:proofErr w:type="spellEnd"/>
      <w:r w:rsidRPr="00AB784D">
        <w:rPr>
          <w:rFonts w:ascii="Angsana New" w:hAnsi="Angsana New" w:cs="Angsana New"/>
          <w:cs/>
        </w:rPr>
        <w:t>ติมิเตอร์</w:t>
      </w:r>
      <w:r w:rsidR="00FE5F6E" w:rsidRPr="00AB784D">
        <w:rPr>
          <w:rFonts w:ascii="Angsana New" w:hAnsi="Angsana New" w:cs="Angsana New" w:hint="cs"/>
          <w:cs/>
        </w:rPr>
        <w:t xml:space="preserve"> </w:t>
      </w:r>
      <w:r w:rsidRPr="00AB784D">
        <w:rPr>
          <w:rFonts w:ascii="Angsana New" w:hAnsi="Angsana New" w:cs="Angsana New"/>
          <w:cs/>
        </w:rPr>
        <w:t>ไดโอด</w:t>
      </w:r>
      <w:r w:rsidR="00FE5F6E" w:rsidRPr="00AB784D">
        <w:rPr>
          <w:rFonts w:ascii="Angsana New" w:hAnsi="Angsana New" w:cs="Angsana New" w:hint="cs"/>
          <w:cs/>
        </w:rPr>
        <w:t xml:space="preserve"> และ</w:t>
      </w:r>
      <w:r w:rsidRPr="00AB784D">
        <w:rPr>
          <w:rFonts w:ascii="Angsana New" w:hAnsi="Angsana New" w:cs="Angsana New"/>
          <w:cs/>
        </w:rPr>
        <w:t xml:space="preserve">ทรานซิสเตอร์ </w:t>
      </w:r>
    </w:p>
    <w:p w:rsidR="0033724B" w:rsidRPr="00AB784D" w:rsidRDefault="0033724B" w:rsidP="00FE5F6E">
      <w:pPr>
        <w:numPr>
          <w:ilvl w:val="0"/>
          <w:numId w:val="5"/>
        </w:numPr>
        <w:tabs>
          <w:tab w:val="left" w:pos="627"/>
        </w:tabs>
        <w:jc w:val="thaiDistribute"/>
        <w:rPr>
          <w:rFonts w:ascii="Angsana New" w:hAnsi="Angsana New" w:cs="Angsana New"/>
        </w:rPr>
      </w:pPr>
      <w:r w:rsidRPr="00AB784D">
        <w:rPr>
          <w:rFonts w:ascii="Angsana New" w:hAnsi="Angsana New" w:cs="Angsana New"/>
          <w:cs/>
        </w:rPr>
        <w:t xml:space="preserve"> เพื่อให้นักศึกษามีความรู้ ความเข้าใจเกี่ยวกับลักษณะของกราฟและคุณสมบัติของไดโอด ทรานซิสเตอร์ ไทริสเตอร์และเครื่องมือปฏิบัติการอิเล็กทรอนิกส์พื้นฐาน</w:t>
      </w:r>
    </w:p>
    <w:p w:rsidR="0033724B" w:rsidRPr="00AB784D" w:rsidRDefault="0033724B" w:rsidP="00FE5F6E">
      <w:pPr>
        <w:numPr>
          <w:ilvl w:val="0"/>
          <w:numId w:val="5"/>
        </w:numPr>
        <w:tabs>
          <w:tab w:val="left" w:pos="627"/>
        </w:tabs>
        <w:jc w:val="thaiDistribute"/>
        <w:rPr>
          <w:rFonts w:ascii="Angsana New" w:hAnsi="Angsana New" w:cs="Angsana New"/>
        </w:rPr>
      </w:pPr>
      <w:r w:rsidRPr="00AB784D">
        <w:rPr>
          <w:rFonts w:ascii="Angsana New" w:hAnsi="Angsana New" w:cs="Angsana New"/>
          <w:cs/>
        </w:rPr>
        <w:t xml:space="preserve"> เพื่อให้นักศึกษามีความรู้ ความเข้าใจเกี่ยวกับการออกแบบไบแอสไดโอด และทรานซิสเตอร์</w:t>
      </w:r>
    </w:p>
    <w:p w:rsidR="0033724B" w:rsidRPr="00AB784D" w:rsidRDefault="0033724B" w:rsidP="00FE5F6E">
      <w:pPr>
        <w:numPr>
          <w:ilvl w:val="0"/>
          <w:numId w:val="5"/>
        </w:numPr>
        <w:jc w:val="thaiDistribute"/>
        <w:rPr>
          <w:rFonts w:ascii="Angsana New" w:hAnsi="Angsana New" w:cs="Angsana New"/>
        </w:rPr>
      </w:pPr>
      <w:r w:rsidRPr="00AB784D">
        <w:rPr>
          <w:rFonts w:ascii="Angsana New" w:hAnsi="Angsana New" w:cs="Angsana New"/>
          <w:cs/>
        </w:rPr>
        <w:t>เพื่อให้นักศึกษามีความรู้ ความเข้าใจเกี่ยวกับวงจรอิเล็กทรอนิกส์สวิตช์</w:t>
      </w:r>
    </w:p>
    <w:p w:rsidR="00FE5F6E" w:rsidRPr="00AB784D" w:rsidRDefault="00FE5F6E" w:rsidP="00FE5F6E">
      <w:pPr>
        <w:jc w:val="thaiDistribute"/>
        <w:rPr>
          <w:rFonts w:ascii="Angsana New" w:hAnsi="Angsana New" w:cs="Angsana New"/>
        </w:rPr>
      </w:pPr>
    </w:p>
    <w:p w:rsidR="00D5200A" w:rsidRPr="00AB784D" w:rsidRDefault="00D5200A">
      <w:pPr>
        <w:jc w:val="thaiDistribute"/>
        <w:rPr>
          <w:rFonts w:ascii="Angsana New" w:hAnsi="Angsana New" w:cs="Angsana New"/>
          <w:b/>
          <w:bCs/>
        </w:rPr>
      </w:pPr>
      <w:r w:rsidRPr="00AB784D">
        <w:rPr>
          <w:rFonts w:ascii="Angsana New" w:hAnsi="Angsana New" w:cs="Angsana New"/>
          <w:b/>
          <w:bCs/>
          <w:cs/>
        </w:rPr>
        <w:lastRenderedPageBreak/>
        <w:t>เนื้อหา</w:t>
      </w:r>
      <w:r w:rsidR="00ED242C" w:rsidRPr="00AB784D">
        <w:rPr>
          <w:rFonts w:ascii="Angsana New" w:hAnsi="Angsana New" w:cs="Angsana New"/>
          <w:b/>
          <w:bCs/>
          <w:cs/>
        </w:rPr>
        <w:t xml:space="preserve"> และแผนการสอน เนื้อหาแบ่งออกเป็น </w:t>
      </w:r>
      <w:r w:rsidR="00ED242C" w:rsidRPr="00AB784D">
        <w:rPr>
          <w:rFonts w:ascii="Angsana New" w:hAnsi="Angsana New" w:cs="Angsana New"/>
          <w:b/>
          <w:bCs/>
        </w:rPr>
        <w:t>7</w:t>
      </w:r>
      <w:r w:rsidR="00ED242C" w:rsidRPr="00AB784D">
        <w:rPr>
          <w:rFonts w:ascii="Angsana New" w:hAnsi="Angsana New" w:cs="Angsana New"/>
          <w:b/>
          <w:bCs/>
          <w:cs/>
        </w:rPr>
        <w:t xml:space="preserve"> บท 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938"/>
      </w:tblGrid>
      <w:tr w:rsidR="00C1421F" w:rsidRPr="00550D02" w:rsidTr="008C649A">
        <w:trPr>
          <w:trHeight w:val="397"/>
          <w:tblHeader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Cs/>
                <w:cs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สัปดาห์ที่</w:t>
            </w:r>
          </w:p>
        </w:tc>
        <w:tc>
          <w:tcPr>
            <w:tcW w:w="7938" w:type="dxa"/>
          </w:tcPr>
          <w:p w:rsidR="008C649A" w:rsidRPr="00550D02" w:rsidRDefault="00C1421F" w:rsidP="00522A10">
            <w:pPr>
              <w:spacing w:line="380" w:lineRule="exact"/>
              <w:jc w:val="center"/>
              <w:rPr>
                <w:rFonts w:ascii="Angsana New" w:hAnsi="Angsana New" w:cs="Angsana New"/>
                <w:bCs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หัวข้อ</w:t>
            </w:r>
            <w:r w:rsidRPr="00550D02">
              <w:rPr>
                <w:rFonts w:ascii="Angsana New" w:hAnsi="Angsana New" w:cs="Angsana New"/>
                <w:bCs/>
              </w:rPr>
              <w:t>/</w:t>
            </w:r>
            <w:r w:rsidRPr="00550D02">
              <w:rPr>
                <w:rFonts w:ascii="Angsana New" w:hAnsi="Angsana New" w:cs="Angsana New"/>
                <w:bCs/>
                <w:cs/>
              </w:rPr>
              <w:t>รายละเอียด</w:t>
            </w:r>
          </w:p>
          <w:p w:rsidR="00522A10" w:rsidRPr="00550D02" w:rsidRDefault="00522A10" w:rsidP="00522A10">
            <w:pPr>
              <w:spacing w:line="380" w:lineRule="exact"/>
              <w:jc w:val="center"/>
              <w:rPr>
                <w:rFonts w:ascii="Angsana New" w:hAnsi="Angsana New" w:cs="Angsana New"/>
                <w:bCs/>
                <w:cs/>
              </w:rPr>
            </w:pPr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/>
                <w:cs/>
              </w:rPr>
            </w:pPr>
            <w:r w:rsidRPr="00550D02">
              <w:rPr>
                <w:rFonts w:ascii="Angsana New" w:hAnsi="Angsana New" w:cs="Angsana New"/>
                <w:b/>
                <w:cs/>
              </w:rPr>
              <w:t>1-2</w:t>
            </w:r>
          </w:p>
        </w:tc>
        <w:tc>
          <w:tcPr>
            <w:tcW w:w="7938" w:type="dxa"/>
          </w:tcPr>
          <w:p w:rsidR="0007447A" w:rsidRPr="00550D02" w:rsidRDefault="00C1421F" w:rsidP="0007447A">
            <w:pPr>
              <w:spacing w:line="380" w:lineRule="exact"/>
              <w:rPr>
                <w:rFonts w:ascii="Angsana New" w:hAnsi="Angsana New" w:cs="Angsana New"/>
                <w:b/>
                <w:bCs/>
              </w:rPr>
            </w:pPr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บทที่ </w:t>
            </w:r>
            <w:r w:rsidRPr="00550D02">
              <w:rPr>
                <w:rFonts w:ascii="Angsana New" w:hAnsi="Angsana New" w:cs="Angsana New"/>
                <w:b/>
                <w:bCs/>
              </w:rPr>
              <w:t xml:space="preserve">1 </w:t>
            </w:r>
            <w:r w:rsidRPr="00550D02">
              <w:rPr>
                <w:rFonts w:ascii="Angsana New" w:hAnsi="Angsana New" w:cs="Angsana New"/>
                <w:b/>
                <w:bCs/>
                <w:cs/>
              </w:rPr>
              <w:t>อุปกรณ์</w:t>
            </w:r>
            <w:proofErr w:type="spellStart"/>
            <w:r w:rsidRPr="00550D02">
              <w:rPr>
                <w:rFonts w:ascii="Angsana New" w:hAnsi="Angsana New" w:cs="Angsana New"/>
                <w:b/>
                <w:bCs/>
                <w:cs/>
              </w:rPr>
              <w:t>แพสซีฟ</w:t>
            </w:r>
            <w:proofErr w:type="spellEnd"/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 และ การใช้งาน</w:t>
            </w:r>
            <w:r w:rsidR="0007447A" w:rsidRPr="00550D02">
              <w:rPr>
                <w:rFonts w:ascii="Angsana New" w:hAnsi="Angsana New" w:cs="Angsana New"/>
                <w:b/>
                <w:bCs/>
              </w:rPr>
              <w:t xml:space="preserve"> </w:t>
            </w:r>
          </w:p>
          <w:p w:rsidR="0007447A" w:rsidRPr="00550D02" w:rsidRDefault="0007447A" w:rsidP="0007447A">
            <w:pPr>
              <w:spacing w:line="380" w:lineRule="exact"/>
              <w:rPr>
                <w:rFonts w:ascii="Angsana New" w:hAnsi="Angsana New" w:cs="Angsana New"/>
              </w:rPr>
            </w:pPr>
            <w:r w:rsidRPr="00550D02">
              <w:rPr>
                <w:rFonts w:ascii="Angsana New" w:hAnsi="Angsana New" w:cs="Angsana New"/>
              </w:rPr>
              <w:t xml:space="preserve">     1.1</w:t>
            </w:r>
            <w:r w:rsidRPr="00550D02">
              <w:rPr>
                <w:rFonts w:ascii="Angsana New" w:hAnsi="Angsana New" w:cs="Angsana New"/>
                <w:cs/>
              </w:rPr>
              <w:t xml:space="preserve"> </w:t>
            </w:r>
            <w:r w:rsidR="00270F61" w:rsidRPr="00550D02">
              <w:rPr>
                <w:rFonts w:ascii="Angsana New" w:hAnsi="Angsana New" w:cs="Angsana New"/>
                <w:cs/>
              </w:rPr>
              <w:t>วงจรแบบเฉื่อยงาน และวงจรแบบไวต่อการทำงาน</w:t>
            </w:r>
          </w:p>
          <w:p w:rsidR="00C1421F" w:rsidRPr="00550D02" w:rsidRDefault="0007447A" w:rsidP="0007447A">
            <w:pPr>
              <w:spacing w:line="380" w:lineRule="exact"/>
              <w:rPr>
                <w:rFonts w:ascii="Angsana New" w:hAnsi="Angsana New" w:cs="Angsana New"/>
              </w:rPr>
            </w:pPr>
            <w:r w:rsidRPr="00550D02">
              <w:rPr>
                <w:rFonts w:ascii="Angsana New" w:hAnsi="Angsana New" w:cs="Angsana New"/>
                <w:cs/>
              </w:rPr>
              <w:t xml:space="preserve">     </w:t>
            </w:r>
            <w:r w:rsidRPr="00550D02">
              <w:rPr>
                <w:rFonts w:ascii="Angsana New" w:hAnsi="Angsana New" w:cs="Angsana New"/>
              </w:rPr>
              <w:t xml:space="preserve">1.2 </w:t>
            </w:r>
            <w:r w:rsidR="00270F61" w:rsidRPr="00550D02">
              <w:rPr>
                <w:rFonts w:ascii="Angsana New" w:hAnsi="Angsana New" w:cs="Angsana New"/>
                <w:cs/>
              </w:rPr>
              <w:t>อุปกรณ์พื้นฐานชนิดต่างๆ</w:t>
            </w:r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/>
                <w:cs/>
              </w:rPr>
            </w:pPr>
            <w:r w:rsidRPr="00550D02">
              <w:rPr>
                <w:rFonts w:ascii="Angsana New" w:hAnsi="Angsana New" w:cs="Angsana New"/>
                <w:b/>
                <w:cs/>
              </w:rPr>
              <w:t>3</w:t>
            </w:r>
          </w:p>
        </w:tc>
        <w:tc>
          <w:tcPr>
            <w:tcW w:w="7938" w:type="dxa"/>
          </w:tcPr>
          <w:p w:rsidR="00C1421F" w:rsidRPr="00550D02" w:rsidRDefault="00C1421F" w:rsidP="005005BE">
            <w:pPr>
              <w:spacing w:line="380" w:lineRule="exact"/>
              <w:jc w:val="thaiDistribute"/>
              <w:rPr>
                <w:rFonts w:ascii="Angsana New" w:hAnsi="Angsana New" w:cs="Angsana New"/>
                <w:b/>
                <w:bCs/>
              </w:rPr>
            </w:pPr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บทที่ </w:t>
            </w:r>
            <w:r w:rsidRPr="00550D02">
              <w:rPr>
                <w:rFonts w:ascii="Angsana New" w:hAnsi="Angsana New" w:cs="Angsana New"/>
                <w:b/>
                <w:bCs/>
              </w:rPr>
              <w:t xml:space="preserve">2 </w:t>
            </w:r>
            <w:r w:rsidRPr="00550D02">
              <w:rPr>
                <w:rFonts w:ascii="Angsana New" w:hAnsi="Angsana New" w:cs="Angsana New"/>
                <w:b/>
                <w:bCs/>
                <w:cs/>
              </w:rPr>
              <w:t>ฟิสิกส์ของไดโอดชนิดรอยต่อ พี</w:t>
            </w:r>
            <w:r w:rsidRPr="00550D02">
              <w:rPr>
                <w:rFonts w:ascii="Angsana New" w:hAnsi="Angsana New" w:cs="Angsana New"/>
                <w:b/>
                <w:bCs/>
              </w:rPr>
              <w:t>-</w:t>
            </w:r>
            <w:r w:rsidRPr="00550D02">
              <w:rPr>
                <w:rFonts w:ascii="Angsana New" w:hAnsi="Angsana New" w:cs="Angsana New"/>
                <w:b/>
                <w:bCs/>
                <w:cs/>
              </w:rPr>
              <w:t>เอ็น</w:t>
            </w:r>
          </w:p>
          <w:p w:rsidR="00270F61" w:rsidRPr="00550D02" w:rsidRDefault="0007447A" w:rsidP="005005BE">
            <w:pPr>
              <w:spacing w:line="380" w:lineRule="exact"/>
              <w:jc w:val="thaiDistribute"/>
              <w:rPr>
                <w:rFonts w:ascii="Angsana New" w:hAnsi="Angsana New" w:cs="Angsana New"/>
              </w:rPr>
            </w:pPr>
            <w:r w:rsidRPr="00550D02">
              <w:rPr>
                <w:rFonts w:ascii="Angsana New" w:hAnsi="Angsana New" w:cs="Angsana New"/>
              </w:rPr>
              <w:t xml:space="preserve">     </w:t>
            </w:r>
            <w:r w:rsidR="00270F61" w:rsidRPr="00550D02">
              <w:rPr>
                <w:rFonts w:ascii="Angsana New" w:hAnsi="Angsana New" w:cs="Angsana New"/>
              </w:rPr>
              <w:t xml:space="preserve">2.1 </w:t>
            </w:r>
            <w:r w:rsidR="00270F61" w:rsidRPr="00550D02">
              <w:rPr>
                <w:rFonts w:ascii="Angsana New" w:hAnsi="Angsana New" w:cs="Angsana New"/>
                <w:cs/>
              </w:rPr>
              <w:t>แถบพลังงานในของแข็ง</w:t>
            </w:r>
          </w:p>
          <w:p w:rsidR="00C1421F" w:rsidRPr="00550D02" w:rsidRDefault="0007447A" w:rsidP="00F3530D">
            <w:pPr>
              <w:spacing w:line="380" w:lineRule="exact"/>
              <w:jc w:val="thaiDistribute"/>
              <w:rPr>
                <w:rFonts w:ascii="Angsana New" w:hAnsi="Angsana New" w:cs="Angsana New"/>
                <w:cs/>
              </w:rPr>
            </w:pPr>
            <w:r w:rsidRPr="00550D02">
              <w:rPr>
                <w:rFonts w:ascii="Angsana New" w:hAnsi="Angsana New" w:cs="Angsana New"/>
              </w:rPr>
              <w:t xml:space="preserve">     </w:t>
            </w:r>
            <w:r w:rsidR="00270F61" w:rsidRPr="00550D02">
              <w:rPr>
                <w:rFonts w:ascii="Angsana New" w:hAnsi="Angsana New" w:cs="Angsana New"/>
              </w:rPr>
              <w:t xml:space="preserve">2.2 </w:t>
            </w:r>
            <w:r w:rsidR="00270F61" w:rsidRPr="00550D02">
              <w:rPr>
                <w:rFonts w:ascii="Angsana New" w:hAnsi="Angsana New" w:cs="Angsana New"/>
                <w:cs/>
              </w:rPr>
              <w:t>ชนิดของสารกึ่งตัวนำชนิด</w:t>
            </w:r>
            <w:proofErr w:type="spellStart"/>
            <w:r w:rsidR="00270F61" w:rsidRPr="00550D02">
              <w:rPr>
                <w:rFonts w:ascii="Angsana New" w:hAnsi="Angsana New" w:cs="Angsana New"/>
                <w:cs/>
              </w:rPr>
              <w:t>อินทรินสิค</w:t>
            </w:r>
            <w:proofErr w:type="spellEnd"/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/>
                <w:cs/>
              </w:rPr>
            </w:pPr>
            <w:r w:rsidRPr="00550D02">
              <w:rPr>
                <w:rFonts w:ascii="Angsana New" w:hAnsi="Angsana New" w:cs="Angsana New"/>
                <w:b/>
                <w:cs/>
              </w:rPr>
              <w:t>4-6</w:t>
            </w:r>
          </w:p>
        </w:tc>
        <w:tc>
          <w:tcPr>
            <w:tcW w:w="7938" w:type="dxa"/>
          </w:tcPr>
          <w:p w:rsidR="00C1421F" w:rsidRPr="00550D02" w:rsidRDefault="00C1421F" w:rsidP="005005BE">
            <w:pPr>
              <w:spacing w:line="380" w:lineRule="exact"/>
              <w:jc w:val="thaiDistribute"/>
              <w:rPr>
                <w:rFonts w:ascii="Angsana New" w:hAnsi="Angsana New" w:cs="Angsana New"/>
                <w:b/>
                <w:bCs/>
              </w:rPr>
            </w:pPr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บทที่ </w:t>
            </w:r>
            <w:r w:rsidRPr="00550D02">
              <w:rPr>
                <w:rFonts w:ascii="Angsana New" w:hAnsi="Angsana New" w:cs="Angsana New"/>
                <w:b/>
                <w:bCs/>
              </w:rPr>
              <w:t xml:space="preserve">3 </w:t>
            </w:r>
            <w:r w:rsidRPr="00550D02">
              <w:rPr>
                <w:rFonts w:ascii="Angsana New" w:hAnsi="Angsana New" w:cs="Angsana New"/>
                <w:b/>
                <w:bCs/>
                <w:cs/>
              </w:rPr>
              <w:t>ชนิดและสมบัติเฉพาะของสิ่งประดิษฐ์สารกึ่งตัวนำ</w:t>
            </w:r>
          </w:p>
          <w:p w:rsidR="00270F61" w:rsidRPr="00550D02" w:rsidRDefault="0007447A" w:rsidP="005005BE">
            <w:pPr>
              <w:spacing w:line="380" w:lineRule="exact"/>
              <w:jc w:val="thaiDistribute"/>
              <w:rPr>
                <w:rFonts w:ascii="Angsana New" w:hAnsi="Angsana New" w:cs="Angsana New"/>
              </w:rPr>
            </w:pPr>
            <w:r w:rsidRPr="00550D02">
              <w:rPr>
                <w:rFonts w:ascii="Angsana New" w:hAnsi="Angsana New" w:cs="Angsana New"/>
              </w:rPr>
              <w:t xml:space="preserve">     </w:t>
            </w:r>
            <w:r w:rsidR="00270F61" w:rsidRPr="00550D02">
              <w:rPr>
                <w:rFonts w:ascii="Angsana New" w:hAnsi="Angsana New" w:cs="Angsana New"/>
              </w:rPr>
              <w:t xml:space="preserve">3.1 </w:t>
            </w:r>
            <w:r w:rsidR="00270F61" w:rsidRPr="00550D02">
              <w:rPr>
                <w:rFonts w:ascii="Angsana New" w:hAnsi="Angsana New" w:cs="Angsana New"/>
                <w:cs/>
              </w:rPr>
              <w:t>สิ่งประดิษฐ์สารกึ่งตัวนำชนิดต่างๆ</w:t>
            </w:r>
          </w:p>
          <w:p w:rsidR="00F3530D" w:rsidRPr="00550D02" w:rsidRDefault="0007447A" w:rsidP="00F3530D">
            <w:pPr>
              <w:spacing w:line="380" w:lineRule="exact"/>
              <w:jc w:val="thaiDistribute"/>
              <w:rPr>
                <w:rFonts w:ascii="Angsana New" w:hAnsi="Angsana New" w:cs="Angsana New"/>
                <w:cs/>
              </w:rPr>
            </w:pPr>
            <w:r w:rsidRPr="00550D02">
              <w:rPr>
                <w:rFonts w:ascii="Angsana New" w:hAnsi="Angsana New" w:cs="Angsana New"/>
              </w:rPr>
              <w:t xml:space="preserve">     </w:t>
            </w:r>
            <w:r w:rsidR="00270F61" w:rsidRPr="00550D02">
              <w:rPr>
                <w:rFonts w:ascii="Angsana New" w:hAnsi="Angsana New" w:cs="Angsana New"/>
              </w:rPr>
              <w:t>3.2</w:t>
            </w:r>
            <w:r w:rsidR="00270F61" w:rsidRPr="00550D02">
              <w:rPr>
                <w:rFonts w:ascii="Angsana New" w:hAnsi="Angsana New" w:cs="Angsana New"/>
                <w:cs/>
              </w:rPr>
              <w:t xml:space="preserve"> การวัดตรวจสอบสิ่งประดิษฐ์สารกึ่งตัวนำ</w:t>
            </w:r>
            <w:proofErr w:type="spellStart"/>
            <w:r w:rsidR="00270F61" w:rsidRPr="00550D02">
              <w:rPr>
                <w:rFonts w:ascii="Angsana New" w:hAnsi="Angsana New" w:cs="Angsana New"/>
                <w:cs/>
              </w:rPr>
              <w:t>ด้วยมัล</w:t>
            </w:r>
            <w:proofErr w:type="spellEnd"/>
            <w:r w:rsidR="00270F61" w:rsidRPr="00550D02">
              <w:rPr>
                <w:rFonts w:ascii="Angsana New" w:hAnsi="Angsana New" w:cs="Angsana New"/>
                <w:cs/>
              </w:rPr>
              <w:t>ติมิเตอร์</w:t>
            </w:r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/>
                <w:cs/>
              </w:rPr>
            </w:pPr>
            <w:r w:rsidRPr="00550D02">
              <w:rPr>
                <w:rFonts w:ascii="Angsana New" w:hAnsi="Angsana New" w:cs="Angsana New"/>
                <w:b/>
                <w:cs/>
              </w:rPr>
              <w:t>7</w:t>
            </w:r>
          </w:p>
        </w:tc>
        <w:tc>
          <w:tcPr>
            <w:tcW w:w="7938" w:type="dxa"/>
          </w:tcPr>
          <w:p w:rsidR="00C1421F" w:rsidRPr="00550D02" w:rsidRDefault="00C1421F" w:rsidP="005005BE">
            <w:pPr>
              <w:spacing w:line="380" w:lineRule="exact"/>
              <w:rPr>
                <w:rFonts w:ascii="Angsana New" w:hAnsi="Angsana New" w:cs="Angsana New"/>
                <w:b/>
                <w:bCs/>
              </w:rPr>
            </w:pPr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บทที่ </w:t>
            </w:r>
            <w:r w:rsidRPr="00550D02">
              <w:rPr>
                <w:rFonts w:ascii="Angsana New" w:hAnsi="Angsana New" w:cs="Angsana New"/>
                <w:b/>
                <w:bCs/>
              </w:rPr>
              <w:t>4</w:t>
            </w:r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 คุณลักษณะเฉพาะและอัตราทนได้สูงสุด ของสิ่งประดิษฐ์สารกึ่งตัวนำ</w:t>
            </w:r>
          </w:p>
          <w:p w:rsidR="0007447A" w:rsidRPr="00550D02" w:rsidRDefault="0007447A" w:rsidP="005005BE">
            <w:pPr>
              <w:spacing w:line="380" w:lineRule="exact"/>
              <w:rPr>
                <w:rFonts w:ascii="Angsana New" w:hAnsi="Angsana New" w:cs="Angsana New"/>
              </w:rPr>
            </w:pPr>
            <w:r w:rsidRPr="00550D02">
              <w:rPr>
                <w:rFonts w:ascii="Angsana New" w:hAnsi="Angsana New" w:cs="Angsana New"/>
              </w:rPr>
              <w:t xml:space="preserve">     </w:t>
            </w:r>
            <w:r w:rsidR="00F3530D" w:rsidRPr="00550D02">
              <w:rPr>
                <w:rFonts w:ascii="Angsana New" w:hAnsi="Angsana New" w:cs="Angsana New"/>
              </w:rPr>
              <w:t xml:space="preserve">4.1 </w:t>
            </w:r>
            <w:r w:rsidR="00F3530D" w:rsidRPr="00550D02">
              <w:rPr>
                <w:rFonts w:ascii="Angsana New" w:hAnsi="Angsana New" w:cs="Angsana New"/>
                <w:cs/>
              </w:rPr>
              <w:t>กราฟลักษณะสมบัติของสิ่งประดิษฐ์สารกึ่งตัวนำ และอัตราทนได้สูงสุดของ</w:t>
            </w:r>
            <w:r w:rsidRPr="00550D02">
              <w:rPr>
                <w:rFonts w:ascii="Angsana New" w:hAnsi="Angsana New" w:cs="Angsana New"/>
                <w:cs/>
              </w:rPr>
              <w:t xml:space="preserve"> </w:t>
            </w:r>
          </w:p>
          <w:p w:rsidR="00F3530D" w:rsidRPr="00550D02" w:rsidRDefault="0007447A" w:rsidP="005005BE">
            <w:pPr>
              <w:spacing w:line="380" w:lineRule="exact"/>
              <w:rPr>
                <w:rFonts w:ascii="Angsana New" w:hAnsi="Angsana New" w:cs="Angsana New"/>
                <w:cs/>
              </w:rPr>
            </w:pPr>
            <w:r w:rsidRPr="00550D02">
              <w:rPr>
                <w:rFonts w:ascii="Angsana New" w:hAnsi="Angsana New" w:cs="Angsana New"/>
                <w:cs/>
              </w:rPr>
              <w:t xml:space="preserve">          </w:t>
            </w:r>
            <w:r w:rsidR="00F3530D" w:rsidRPr="00550D02">
              <w:rPr>
                <w:rFonts w:ascii="Angsana New" w:hAnsi="Angsana New" w:cs="Angsana New"/>
                <w:cs/>
              </w:rPr>
              <w:t>กระแส แรงดัน และ กำลัง</w:t>
            </w:r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/>
                <w:cs/>
              </w:rPr>
            </w:pPr>
            <w:r w:rsidRPr="00550D02">
              <w:rPr>
                <w:rFonts w:ascii="Angsana New" w:hAnsi="Angsana New" w:cs="Angsana New"/>
                <w:b/>
                <w:cs/>
              </w:rPr>
              <w:t>8</w:t>
            </w:r>
          </w:p>
        </w:tc>
        <w:tc>
          <w:tcPr>
            <w:tcW w:w="7938" w:type="dxa"/>
          </w:tcPr>
          <w:p w:rsidR="00F3530D" w:rsidRPr="00550D02" w:rsidRDefault="00F3530D" w:rsidP="00F3530D">
            <w:pPr>
              <w:spacing w:line="380" w:lineRule="exact"/>
              <w:rPr>
                <w:rFonts w:ascii="Angsana New" w:hAnsi="Angsana New" w:cs="Angsana New"/>
                <w:b/>
                <w:bCs/>
              </w:rPr>
            </w:pPr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บทที่ </w:t>
            </w:r>
            <w:r w:rsidRPr="00550D02">
              <w:rPr>
                <w:rFonts w:ascii="Angsana New" w:hAnsi="Angsana New" w:cs="Angsana New"/>
                <w:b/>
                <w:bCs/>
              </w:rPr>
              <w:t xml:space="preserve">5 </w:t>
            </w:r>
            <w:r w:rsidRPr="00550D02">
              <w:rPr>
                <w:rFonts w:ascii="Angsana New" w:hAnsi="Angsana New" w:cs="Angsana New"/>
                <w:b/>
                <w:bCs/>
                <w:cs/>
              </w:rPr>
              <w:t>เครื่องมือปฏิบัติการอิเล็กทรอนิกส์พื้นฐาน</w:t>
            </w:r>
          </w:p>
          <w:p w:rsidR="0007447A" w:rsidRPr="00550D02" w:rsidRDefault="0007447A" w:rsidP="005005BE">
            <w:pPr>
              <w:spacing w:line="380" w:lineRule="exact"/>
              <w:rPr>
                <w:rFonts w:ascii="Angsana New" w:hAnsi="Angsana New" w:cs="Angsana New"/>
                <w:b/>
              </w:rPr>
            </w:pPr>
            <w:r w:rsidRPr="00550D02">
              <w:rPr>
                <w:rFonts w:ascii="Angsana New" w:hAnsi="Angsana New" w:cs="Angsana New"/>
                <w:bCs/>
              </w:rPr>
              <w:t xml:space="preserve">     </w:t>
            </w:r>
            <w:r w:rsidR="00F3530D" w:rsidRPr="00550D02">
              <w:rPr>
                <w:rFonts w:ascii="Angsana New" w:hAnsi="Angsana New" w:cs="Angsana New"/>
                <w:bCs/>
              </w:rPr>
              <w:t xml:space="preserve">5.1 </w:t>
            </w:r>
            <w:r w:rsidR="00F3530D" w:rsidRPr="00550D02">
              <w:rPr>
                <w:rFonts w:ascii="Angsana New" w:hAnsi="Angsana New" w:cs="Angsana New"/>
                <w:b/>
                <w:cs/>
              </w:rPr>
              <w:t xml:space="preserve">หลักการของเครื่องมือปฏิบัติการทางอิเล็กทรอนิกส์พื้นฐานชนิดต่างๆ ได้แก่ </w:t>
            </w:r>
            <w:r w:rsidRPr="00550D02">
              <w:rPr>
                <w:rFonts w:ascii="Angsana New" w:hAnsi="Angsana New" w:cs="Angsana New"/>
                <w:b/>
                <w:cs/>
              </w:rPr>
              <w:t xml:space="preserve">   </w:t>
            </w:r>
          </w:p>
          <w:p w:rsidR="00C1421F" w:rsidRPr="00550D02" w:rsidRDefault="0007447A" w:rsidP="005005BE">
            <w:pPr>
              <w:spacing w:line="380" w:lineRule="exact"/>
              <w:rPr>
                <w:rFonts w:ascii="Angsana New" w:hAnsi="Angsana New" w:cs="Angsana New"/>
                <w:b/>
                <w:cs/>
              </w:rPr>
            </w:pPr>
            <w:r w:rsidRPr="00550D02">
              <w:rPr>
                <w:rFonts w:ascii="Angsana New" w:hAnsi="Angsana New" w:cs="Angsana New"/>
                <w:b/>
                <w:cs/>
              </w:rPr>
              <w:t xml:space="preserve">          </w:t>
            </w:r>
            <w:r w:rsidR="00F3530D" w:rsidRPr="00550D02">
              <w:rPr>
                <w:rFonts w:ascii="Angsana New" w:hAnsi="Angsana New" w:cs="Angsana New"/>
                <w:b/>
                <w:cs/>
              </w:rPr>
              <w:t>เครื่องจ่ายไฟตรงชนิดปรับค่าได้ เครื่องกำเนิดสัญญาณ ออสซิลโลสโคป เป็นต้น</w:t>
            </w:r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Cs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9</w:t>
            </w:r>
          </w:p>
        </w:tc>
        <w:tc>
          <w:tcPr>
            <w:tcW w:w="7938" w:type="dxa"/>
          </w:tcPr>
          <w:p w:rsidR="00C1421F" w:rsidRPr="00550D02" w:rsidRDefault="00F3530D" w:rsidP="005005BE">
            <w:pPr>
              <w:spacing w:line="380" w:lineRule="exact"/>
              <w:jc w:val="thaiDistribute"/>
              <w:rPr>
                <w:rFonts w:ascii="Angsana New" w:hAnsi="Angsana New" w:cs="Angsana New"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สอบกลางภาคเรียน</w:t>
            </w:r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07447A" w:rsidP="00522A10">
            <w:pPr>
              <w:spacing w:line="380" w:lineRule="exact"/>
              <w:jc w:val="center"/>
              <w:rPr>
                <w:rFonts w:ascii="Angsana New" w:hAnsi="Angsana New" w:cs="Angsana New"/>
                <w:b/>
                <w:cs/>
              </w:rPr>
            </w:pPr>
            <w:r w:rsidRPr="00550D02">
              <w:rPr>
                <w:rFonts w:ascii="Angsana New" w:hAnsi="Angsana New" w:cs="Angsana New"/>
                <w:b/>
                <w:cs/>
              </w:rPr>
              <w:t>1</w:t>
            </w:r>
            <w:r w:rsidR="00522A10" w:rsidRPr="00550D02">
              <w:rPr>
                <w:rFonts w:ascii="Angsana New" w:hAnsi="Angsana New" w:cs="Angsana New"/>
                <w:bCs/>
              </w:rPr>
              <w:t>0</w:t>
            </w:r>
            <w:r w:rsidR="00C1421F" w:rsidRPr="00550D02">
              <w:rPr>
                <w:rFonts w:ascii="Angsana New" w:hAnsi="Angsana New" w:cs="Angsana New"/>
                <w:b/>
                <w:cs/>
              </w:rPr>
              <w:t>-12</w:t>
            </w:r>
          </w:p>
        </w:tc>
        <w:tc>
          <w:tcPr>
            <w:tcW w:w="7938" w:type="dxa"/>
          </w:tcPr>
          <w:p w:rsidR="00C1421F" w:rsidRPr="00550D02" w:rsidRDefault="00C1421F" w:rsidP="005005BE">
            <w:pPr>
              <w:spacing w:line="380" w:lineRule="exact"/>
              <w:rPr>
                <w:rFonts w:ascii="Angsana New" w:hAnsi="Angsana New" w:cs="Angsana New"/>
                <w:b/>
                <w:bCs/>
              </w:rPr>
            </w:pPr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บทที่ </w:t>
            </w:r>
            <w:r w:rsidRPr="00550D02">
              <w:rPr>
                <w:rFonts w:ascii="Angsana New" w:hAnsi="Angsana New" w:cs="Angsana New"/>
                <w:b/>
                <w:bCs/>
              </w:rPr>
              <w:t xml:space="preserve">6 </w:t>
            </w:r>
            <w:r w:rsidRPr="00550D02">
              <w:rPr>
                <w:rFonts w:ascii="Angsana New" w:hAnsi="Angsana New" w:cs="Angsana New"/>
                <w:b/>
                <w:bCs/>
                <w:cs/>
              </w:rPr>
              <w:t>การออกแบบไบแอสไดโอด และ ทรานซิสเตอร์</w:t>
            </w:r>
          </w:p>
          <w:p w:rsidR="0007447A" w:rsidRPr="00550D02" w:rsidRDefault="0007447A" w:rsidP="005005BE">
            <w:pPr>
              <w:spacing w:line="380" w:lineRule="exact"/>
              <w:rPr>
                <w:rFonts w:ascii="Angsana New" w:hAnsi="Angsana New" w:cs="Angsana New"/>
              </w:rPr>
            </w:pPr>
            <w:r w:rsidRPr="00550D02">
              <w:rPr>
                <w:rFonts w:ascii="Angsana New" w:hAnsi="Angsana New" w:cs="Angsana New"/>
              </w:rPr>
              <w:t xml:space="preserve">      </w:t>
            </w:r>
            <w:r w:rsidR="00F3530D" w:rsidRPr="00550D02">
              <w:rPr>
                <w:rFonts w:ascii="Angsana New" w:hAnsi="Angsana New" w:cs="Angsana New"/>
              </w:rPr>
              <w:t xml:space="preserve">6.1 </w:t>
            </w:r>
            <w:r w:rsidR="00F3530D" w:rsidRPr="00550D02">
              <w:rPr>
                <w:rFonts w:ascii="Angsana New" w:hAnsi="Angsana New" w:cs="Angsana New"/>
                <w:cs/>
              </w:rPr>
              <w:t>จุดทำงานและเส้นโหลดของวงจรที่มีอุปกรณ์สองตัว</w:t>
            </w:r>
          </w:p>
          <w:p w:rsidR="00F3530D" w:rsidRPr="00550D02" w:rsidRDefault="0007447A" w:rsidP="0007447A">
            <w:pPr>
              <w:spacing w:line="380" w:lineRule="exact"/>
              <w:rPr>
                <w:rFonts w:ascii="Angsana New" w:hAnsi="Angsana New" w:cs="Angsana New"/>
                <w:cs/>
              </w:rPr>
            </w:pPr>
            <w:r w:rsidRPr="00550D02">
              <w:rPr>
                <w:rFonts w:ascii="Angsana New" w:hAnsi="Angsana New" w:cs="Angsana New"/>
              </w:rPr>
              <w:t xml:space="preserve">      </w:t>
            </w:r>
            <w:r w:rsidR="00F3530D" w:rsidRPr="00550D02">
              <w:rPr>
                <w:rFonts w:ascii="Angsana New" w:hAnsi="Angsana New" w:cs="Angsana New"/>
              </w:rPr>
              <w:t xml:space="preserve">6.2 </w:t>
            </w:r>
            <w:r w:rsidR="00F3530D" w:rsidRPr="00550D02">
              <w:rPr>
                <w:rFonts w:ascii="Angsana New" w:hAnsi="Angsana New" w:cs="Angsana New"/>
                <w:cs/>
              </w:rPr>
              <w:t>การออกแบบจุดทำงานของทรานซิสเตอร์ชนิด</w:t>
            </w:r>
            <w:proofErr w:type="spellStart"/>
            <w:r w:rsidR="00F3530D" w:rsidRPr="00550D02">
              <w:rPr>
                <w:rFonts w:ascii="Angsana New" w:hAnsi="Angsana New" w:cs="Angsana New"/>
                <w:cs/>
              </w:rPr>
              <w:t>ไบโพลาร์</w:t>
            </w:r>
            <w:proofErr w:type="spellEnd"/>
            <w:r w:rsidR="00522A10" w:rsidRPr="00550D02">
              <w:rPr>
                <w:rFonts w:ascii="Angsana New" w:hAnsi="Angsana New" w:cs="Angsana New"/>
                <w:cs/>
              </w:rPr>
              <w:t xml:space="preserve"> </w:t>
            </w:r>
            <w:proofErr w:type="spellStart"/>
            <w:r w:rsidR="00F3530D" w:rsidRPr="00550D02">
              <w:rPr>
                <w:rFonts w:ascii="Angsana New" w:hAnsi="Angsana New" w:cs="Angsana New"/>
                <w:cs/>
              </w:rPr>
              <w:t>และเฟท</w:t>
            </w:r>
            <w:proofErr w:type="spellEnd"/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/>
                <w:cs/>
              </w:rPr>
            </w:pPr>
            <w:r w:rsidRPr="00550D02">
              <w:rPr>
                <w:rFonts w:ascii="Angsana New" w:hAnsi="Angsana New" w:cs="Angsana New"/>
                <w:b/>
                <w:cs/>
              </w:rPr>
              <w:t>13-15</w:t>
            </w:r>
          </w:p>
        </w:tc>
        <w:tc>
          <w:tcPr>
            <w:tcW w:w="7938" w:type="dxa"/>
          </w:tcPr>
          <w:p w:rsidR="0007447A" w:rsidRPr="00550D02" w:rsidRDefault="00C1421F" w:rsidP="0007447A">
            <w:pPr>
              <w:spacing w:line="380" w:lineRule="exact"/>
              <w:rPr>
                <w:rFonts w:ascii="Angsana New" w:hAnsi="Angsana New" w:cs="Angsana New"/>
                <w:b/>
                <w:bCs/>
              </w:rPr>
            </w:pPr>
            <w:r w:rsidRPr="00550D02">
              <w:rPr>
                <w:rFonts w:ascii="Angsana New" w:hAnsi="Angsana New" w:cs="Angsana New"/>
                <w:b/>
                <w:bCs/>
                <w:cs/>
              </w:rPr>
              <w:t xml:space="preserve">บทที่ </w:t>
            </w:r>
            <w:r w:rsidRPr="00550D02">
              <w:rPr>
                <w:rFonts w:ascii="Angsana New" w:hAnsi="Angsana New" w:cs="Angsana New"/>
                <w:b/>
                <w:bCs/>
              </w:rPr>
              <w:t xml:space="preserve">7 </w:t>
            </w:r>
            <w:r w:rsidRPr="00550D02">
              <w:rPr>
                <w:rFonts w:ascii="Angsana New" w:hAnsi="Angsana New" w:cs="Angsana New"/>
                <w:b/>
                <w:bCs/>
                <w:cs/>
              </w:rPr>
              <w:t>วงจรอิเล็กทรอนิกส์สวิตช์</w:t>
            </w:r>
          </w:p>
          <w:p w:rsidR="0007447A" w:rsidRPr="00550D02" w:rsidRDefault="0007447A" w:rsidP="0007447A">
            <w:pPr>
              <w:numPr>
                <w:ilvl w:val="1"/>
                <w:numId w:val="5"/>
              </w:numPr>
              <w:spacing w:line="380" w:lineRule="exact"/>
              <w:rPr>
                <w:rFonts w:ascii="Angsana New" w:hAnsi="Angsana New" w:cs="Angsana New"/>
              </w:rPr>
            </w:pPr>
            <w:r w:rsidRPr="00550D02">
              <w:rPr>
                <w:rFonts w:ascii="Angsana New" w:hAnsi="Angsana New" w:cs="Angsana New"/>
                <w:cs/>
              </w:rPr>
              <w:t>ทรานซิสเตอร์อิเล็กทรอนิกส์สวิตช์ และสวิตช์กล</w:t>
            </w:r>
          </w:p>
          <w:p w:rsidR="0007447A" w:rsidRPr="00550D02" w:rsidRDefault="0007447A" w:rsidP="0007447A">
            <w:pPr>
              <w:numPr>
                <w:ilvl w:val="1"/>
                <w:numId w:val="5"/>
              </w:numPr>
              <w:spacing w:line="380" w:lineRule="exact"/>
              <w:rPr>
                <w:rFonts w:ascii="Angsana New" w:hAnsi="Angsana New" w:cs="Angsana New"/>
                <w:cs/>
              </w:rPr>
            </w:pPr>
            <w:r w:rsidRPr="00550D02">
              <w:rPr>
                <w:rFonts w:ascii="Angsana New" w:hAnsi="Angsana New" w:cs="Angsana New"/>
                <w:cs/>
              </w:rPr>
              <w:t>การออกแบบใช้งาน</w:t>
            </w:r>
            <w:proofErr w:type="spellStart"/>
            <w:r w:rsidRPr="00550D02">
              <w:rPr>
                <w:rFonts w:ascii="Angsana New" w:hAnsi="Angsana New" w:cs="Angsana New"/>
                <w:cs/>
              </w:rPr>
              <w:t>เอส</w:t>
            </w:r>
            <w:proofErr w:type="spellEnd"/>
            <w:r w:rsidRPr="00550D02">
              <w:rPr>
                <w:rFonts w:ascii="Angsana New" w:hAnsi="Angsana New" w:cs="Angsana New"/>
                <w:cs/>
              </w:rPr>
              <w:t>ซี</w:t>
            </w:r>
            <w:proofErr w:type="spellStart"/>
            <w:r w:rsidRPr="00550D02">
              <w:rPr>
                <w:rFonts w:ascii="Angsana New" w:hAnsi="Angsana New" w:cs="Angsana New"/>
                <w:cs/>
              </w:rPr>
              <w:t>อาร์</w:t>
            </w:r>
            <w:proofErr w:type="spellEnd"/>
            <w:r w:rsidRPr="00550D02">
              <w:rPr>
                <w:rFonts w:ascii="Angsana New" w:hAnsi="Angsana New" w:cs="Angsana New"/>
                <w:cs/>
              </w:rPr>
              <w:t>เบื้องต้น</w:t>
            </w:r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Cs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16</w:t>
            </w:r>
            <w:r w:rsidR="00F464E1" w:rsidRPr="00550D02">
              <w:rPr>
                <w:rFonts w:ascii="Angsana New" w:hAnsi="Angsana New" w:cs="Angsana New"/>
                <w:b/>
              </w:rPr>
              <w:t>-17</w:t>
            </w:r>
          </w:p>
        </w:tc>
        <w:tc>
          <w:tcPr>
            <w:tcW w:w="7938" w:type="dxa"/>
          </w:tcPr>
          <w:p w:rsidR="00C1421F" w:rsidRPr="00550D02" w:rsidRDefault="00F464E1" w:rsidP="005005BE">
            <w:pPr>
              <w:spacing w:line="380" w:lineRule="exact"/>
              <w:rPr>
                <w:rFonts w:ascii="Angsana New" w:hAnsi="Angsana New" w:cs="Angsana New"/>
                <w:bCs/>
                <w:cs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นำเสนอโครงงาน</w:t>
            </w:r>
          </w:p>
        </w:tc>
      </w:tr>
      <w:tr w:rsidR="00F464E1" w:rsidRPr="00550D02" w:rsidTr="008C649A">
        <w:trPr>
          <w:trHeight w:val="397"/>
        </w:trPr>
        <w:tc>
          <w:tcPr>
            <w:tcW w:w="1101" w:type="dxa"/>
          </w:tcPr>
          <w:p w:rsidR="00F464E1" w:rsidRPr="00550D02" w:rsidRDefault="00A30E9F" w:rsidP="005005BE">
            <w:pPr>
              <w:spacing w:line="380" w:lineRule="exact"/>
              <w:jc w:val="center"/>
              <w:rPr>
                <w:rFonts w:ascii="Angsana New" w:hAnsi="Angsana New" w:cs="Angsana New"/>
                <w:b/>
              </w:rPr>
            </w:pPr>
            <w:r w:rsidRPr="00550D02">
              <w:rPr>
                <w:rFonts w:ascii="Angsana New" w:hAnsi="Angsana New" w:cs="Angsana New"/>
                <w:b/>
              </w:rPr>
              <w:t>18</w:t>
            </w:r>
          </w:p>
        </w:tc>
        <w:tc>
          <w:tcPr>
            <w:tcW w:w="7938" w:type="dxa"/>
          </w:tcPr>
          <w:p w:rsidR="00F464E1" w:rsidRPr="00550D02" w:rsidRDefault="00F464E1" w:rsidP="005005BE">
            <w:pPr>
              <w:spacing w:line="380" w:lineRule="exact"/>
              <w:rPr>
                <w:rFonts w:ascii="Angsana New" w:hAnsi="Angsana New" w:cs="Angsana New"/>
                <w:bCs/>
                <w:cs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ทบทวน</w:t>
            </w:r>
          </w:p>
        </w:tc>
      </w:tr>
      <w:tr w:rsidR="00C1421F" w:rsidRPr="00550D02" w:rsidTr="008C649A">
        <w:trPr>
          <w:trHeight w:val="397"/>
        </w:trPr>
        <w:tc>
          <w:tcPr>
            <w:tcW w:w="1101" w:type="dxa"/>
          </w:tcPr>
          <w:p w:rsidR="00C1421F" w:rsidRPr="00550D02" w:rsidRDefault="00C1421F" w:rsidP="005005BE">
            <w:pPr>
              <w:spacing w:line="380" w:lineRule="exact"/>
              <w:jc w:val="center"/>
              <w:rPr>
                <w:rFonts w:ascii="Angsana New" w:hAnsi="Angsana New" w:cs="Angsana New"/>
                <w:bCs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1</w:t>
            </w:r>
            <w:r w:rsidR="00401A14" w:rsidRPr="00550D02">
              <w:rPr>
                <w:rFonts w:ascii="Angsana New" w:hAnsi="Angsana New" w:cs="Angsana New"/>
                <w:b/>
              </w:rPr>
              <w:t>9</w:t>
            </w:r>
          </w:p>
        </w:tc>
        <w:tc>
          <w:tcPr>
            <w:tcW w:w="7938" w:type="dxa"/>
          </w:tcPr>
          <w:p w:rsidR="00C1421F" w:rsidRPr="00550D02" w:rsidRDefault="00C1421F" w:rsidP="005005BE">
            <w:pPr>
              <w:spacing w:line="380" w:lineRule="exact"/>
              <w:rPr>
                <w:rFonts w:ascii="Angsana New" w:hAnsi="Angsana New" w:cs="Angsana New"/>
                <w:bCs/>
                <w:cs/>
              </w:rPr>
            </w:pPr>
            <w:r w:rsidRPr="00550D02">
              <w:rPr>
                <w:rFonts w:ascii="Angsana New" w:hAnsi="Angsana New" w:cs="Angsana New"/>
                <w:bCs/>
                <w:cs/>
              </w:rPr>
              <w:t>สอบปลายภาคเรียน</w:t>
            </w:r>
          </w:p>
        </w:tc>
      </w:tr>
    </w:tbl>
    <w:p w:rsidR="00D5200A" w:rsidRPr="00AB784D" w:rsidRDefault="00D5200A">
      <w:pPr>
        <w:jc w:val="thaiDistribute"/>
        <w:rPr>
          <w:rFonts w:ascii="Angsana New" w:hAnsi="Angsana New" w:cs="Angsana New"/>
          <w:sz w:val="20"/>
          <w:szCs w:val="20"/>
        </w:rPr>
      </w:pPr>
    </w:p>
    <w:p w:rsidR="00550D02" w:rsidRDefault="00550D02">
      <w:pPr>
        <w:jc w:val="thaiDistribute"/>
        <w:rPr>
          <w:rFonts w:ascii="Angsana New" w:hAnsi="Angsana New" w:cs="Angsana New"/>
          <w:b/>
          <w:bCs/>
        </w:rPr>
      </w:pPr>
    </w:p>
    <w:p w:rsidR="00D5200A" w:rsidRDefault="00D5200A">
      <w:pPr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แนวทางจัดกิจกรรมการเรียนการสอน</w:t>
      </w:r>
    </w:p>
    <w:p w:rsidR="00D5200A" w:rsidRDefault="00D5200A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บรรยาย</w:t>
      </w:r>
    </w:p>
    <w:p w:rsidR="00D5200A" w:rsidRDefault="00D5200A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อภิปราย</w:t>
      </w:r>
    </w:p>
    <w:p w:rsidR="00D5200A" w:rsidRDefault="00D5200A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 w:rsidR="00522A10">
        <w:rPr>
          <w:rFonts w:ascii="Angsana New" w:hAnsi="Angsana New" w:cs="Angsana New" w:hint="cs"/>
          <w:cs/>
        </w:rPr>
        <w:t>จัดทำ</w:t>
      </w:r>
      <w:r w:rsidR="005B7392">
        <w:rPr>
          <w:rFonts w:ascii="Angsana New" w:hAnsi="Angsana New" w:cs="Angsana New" w:hint="cs"/>
          <w:cs/>
        </w:rPr>
        <w:t>โครงงานและ</w:t>
      </w:r>
      <w:r>
        <w:rPr>
          <w:rFonts w:ascii="Angsana New" w:hAnsi="Angsana New" w:cs="Angsana New"/>
          <w:cs/>
        </w:rPr>
        <w:t>สาธิต</w:t>
      </w:r>
      <w:r w:rsidR="00522A10">
        <w:rPr>
          <w:rFonts w:ascii="Angsana New" w:hAnsi="Angsana New" w:cs="Angsana New" w:hint="cs"/>
          <w:cs/>
        </w:rPr>
        <w:t>ผลงาน</w:t>
      </w:r>
    </w:p>
    <w:p w:rsidR="009008F9" w:rsidRDefault="009008F9">
      <w:pPr>
        <w:jc w:val="thaiDistribute"/>
        <w:rPr>
          <w:rFonts w:ascii="Angsana New" w:hAnsi="Angsana New" w:cs="Angsana New"/>
          <w:b/>
          <w:bCs/>
        </w:rPr>
      </w:pPr>
    </w:p>
    <w:p w:rsidR="009008F9" w:rsidRDefault="009008F9">
      <w:pPr>
        <w:jc w:val="thaiDistribute"/>
        <w:rPr>
          <w:rFonts w:ascii="Angsana New" w:hAnsi="Angsana New" w:cs="Angsana New"/>
          <w:b/>
          <w:bCs/>
        </w:rPr>
      </w:pPr>
    </w:p>
    <w:p w:rsidR="00D5200A" w:rsidRDefault="00D5200A">
      <w:pPr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lastRenderedPageBreak/>
        <w:t>สื่อการเรียนการสอน</w:t>
      </w:r>
    </w:p>
    <w:p w:rsidR="005B7392" w:rsidRDefault="00D5200A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ab/>
      </w:r>
      <w:r w:rsidR="005B7392">
        <w:rPr>
          <w:rFonts w:ascii="Angsana New" w:hAnsi="Angsana New" w:cs="Angsana New" w:hint="cs"/>
          <w:cs/>
        </w:rPr>
        <w:t>โปรแกรมนำเสนอ</w:t>
      </w:r>
    </w:p>
    <w:p w:rsidR="00D5200A" w:rsidRDefault="005B739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</w:t>
      </w:r>
      <w:r w:rsidR="00D5200A">
        <w:rPr>
          <w:rFonts w:ascii="Angsana New" w:hAnsi="Angsana New" w:cs="Angsana New"/>
          <w:cs/>
        </w:rPr>
        <w:t>อุปกรณ์สาธิต</w:t>
      </w:r>
    </w:p>
    <w:p w:rsidR="00342D0D" w:rsidRDefault="00342D0D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สื่อทา</w:t>
      </w:r>
      <w:r w:rsidR="005B7392">
        <w:rPr>
          <w:rFonts w:ascii="Angsana New" w:hAnsi="Angsana New" w:cs="Angsana New" w:hint="cs"/>
          <w:cs/>
        </w:rPr>
        <w:t>งอินเตอร์เน็ต</w:t>
      </w:r>
    </w:p>
    <w:p w:rsidR="00D5200A" w:rsidRPr="00D5200A" w:rsidRDefault="00D5200A" w:rsidP="00D5200A">
      <w:pPr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</w:rPr>
        <w:tab/>
      </w:r>
    </w:p>
    <w:p w:rsidR="00D5200A" w:rsidRDefault="00D5200A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การวัดผลและการประเมินผล</w:t>
      </w:r>
    </w:p>
    <w:p w:rsidR="00D5200A" w:rsidRDefault="00D5200A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การวัดผลระหว่างภาค  </w:t>
      </w:r>
      <w:r>
        <w:rPr>
          <w:rFonts w:ascii="Angsana New" w:hAnsi="Angsana New" w:cs="Angsana New"/>
        </w:rPr>
        <w:t xml:space="preserve">    60 %</w:t>
      </w:r>
    </w:p>
    <w:p w:rsidR="00D5200A" w:rsidRDefault="00D5200A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การวัดผลปลายภาค</w:t>
      </w:r>
      <w:r>
        <w:rPr>
          <w:rFonts w:ascii="Angsana New" w:hAnsi="Angsana New" w:cs="Angsana New"/>
        </w:rPr>
        <w:tab/>
        <w:t>40 %</w:t>
      </w:r>
    </w:p>
    <w:p w:rsidR="00D5200A" w:rsidRDefault="00D5200A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เกณฑ์การประเมินผล</w:t>
      </w:r>
    </w:p>
    <w:p w:rsidR="00D5200A" w:rsidRDefault="00D5200A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คะแนน  </w:t>
      </w:r>
      <w:r>
        <w:rPr>
          <w:rFonts w:ascii="Angsana New" w:hAnsi="Angsana New" w:cs="Angsana New"/>
        </w:rPr>
        <w:t xml:space="preserve">80 %  </w:t>
      </w:r>
      <w:r>
        <w:rPr>
          <w:rFonts w:ascii="Angsana New" w:hAnsi="Angsana New" w:cs="Angsana New"/>
          <w:cs/>
        </w:rPr>
        <w:t xml:space="preserve">ขึ้นไป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A</w:t>
      </w:r>
    </w:p>
    <w:p w:rsidR="00D5200A" w:rsidRDefault="00D5200A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คะแนน  </w:t>
      </w:r>
      <w:r>
        <w:rPr>
          <w:rFonts w:ascii="Angsana New" w:hAnsi="Angsana New" w:cs="Angsana New"/>
        </w:rPr>
        <w:t>75 – 79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B</w:t>
      </w:r>
      <w:r>
        <w:rPr>
          <w:rFonts w:ascii="Angsana New" w:hAnsi="Angsana New" w:cs="Angsana New"/>
          <w:vertAlign w:val="superscript"/>
        </w:rPr>
        <w:t>+</w:t>
      </w:r>
    </w:p>
    <w:p w:rsidR="00D5200A" w:rsidRDefault="00D5200A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คะแนน  </w:t>
      </w:r>
      <w:r>
        <w:rPr>
          <w:rFonts w:ascii="Angsana New" w:hAnsi="Angsana New" w:cs="Angsana New"/>
        </w:rPr>
        <w:t>70 – 74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B</w:t>
      </w:r>
    </w:p>
    <w:p w:rsidR="00D5200A" w:rsidRDefault="00D5200A">
      <w:pPr>
        <w:ind w:firstLine="720"/>
        <w:rPr>
          <w:rFonts w:ascii="Angsana New" w:hAnsi="Angsana New" w:cs="Angsana New"/>
          <w:vertAlign w:val="superscript"/>
        </w:rPr>
      </w:pPr>
      <w:r>
        <w:rPr>
          <w:rFonts w:ascii="Angsana New" w:hAnsi="Angsana New" w:cs="Angsana New"/>
          <w:cs/>
        </w:rPr>
        <w:t xml:space="preserve">คะแนน  </w:t>
      </w:r>
      <w:r>
        <w:rPr>
          <w:rFonts w:ascii="Angsana New" w:hAnsi="Angsana New" w:cs="Angsana New"/>
        </w:rPr>
        <w:t xml:space="preserve">65 – 69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C</w:t>
      </w:r>
      <w:r>
        <w:rPr>
          <w:rFonts w:ascii="Angsana New" w:hAnsi="Angsana New" w:cs="Angsana New"/>
          <w:vertAlign w:val="superscript"/>
        </w:rPr>
        <w:t>+</w:t>
      </w:r>
    </w:p>
    <w:p w:rsidR="00D5200A" w:rsidRDefault="00D5200A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คะแนน  </w:t>
      </w:r>
      <w:r>
        <w:rPr>
          <w:rFonts w:ascii="Angsana New" w:hAnsi="Angsana New" w:cs="Angsana New"/>
        </w:rPr>
        <w:t xml:space="preserve">60 – 64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C</w:t>
      </w:r>
    </w:p>
    <w:p w:rsidR="00D5200A" w:rsidRDefault="00D5200A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คะแนน  </w:t>
      </w:r>
      <w:r>
        <w:rPr>
          <w:rFonts w:ascii="Angsana New" w:hAnsi="Angsana New" w:cs="Angsana New"/>
        </w:rPr>
        <w:t xml:space="preserve">55 – 59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D</w:t>
      </w:r>
      <w:r>
        <w:rPr>
          <w:rFonts w:ascii="Angsana New" w:hAnsi="Angsana New" w:cs="Angsana New"/>
          <w:vertAlign w:val="superscript"/>
        </w:rPr>
        <w:t>+</w:t>
      </w:r>
    </w:p>
    <w:p w:rsidR="00D5200A" w:rsidRDefault="00D5200A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คะแนน  </w:t>
      </w:r>
      <w:r>
        <w:rPr>
          <w:rFonts w:ascii="Angsana New" w:hAnsi="Angsana New" w:cs="Angsana New"/>
        </w:rPr>
        <w:t xml:space="preserve">50 – 54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D</w:t>
      </w:r>
    </w:p>
    <w:p w:rsidR="00D5200A" w:rsidRDefault="00D5200A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คะแนน  ต่ำกว่า  </w:t>
      </w:r>
      <w:r w:rsidR="005B7392">
        <w:rPr>
          <w:rFonts w:ascii="Angsana New" w:hAnsi="Angsana New" w:cs="Angsana New"/>
        </w:rPr>
        <w:t>50 %</w:t>
      </w:r>
      <w:r w:rsidR="005B7392">
        <w:rPr>
          <w:rFonts w:ascii="Angsana New" w:hAnsi="Angsana New" w:cs="Angsana New"/>
        </w:rPr>
        <w:tab/>
      </w:r>
      <w:r w:rsidR="005B7392">
        <w:rPr>
          <w:rFonts w:ascii="Angsana New" w:hAnsi="Angsana New" w:cs="Angsana New"/>
        </w:rPr>
        <w:tab/>
        <w:t>F</w:t>
      </w:r>
    </w:p>
    <w:p w:rsidR="00D5200A" w:rsidRPr="00D5200A" w:rsidRDefault="00D5200A">
      <w:pPr>
        <w:ind w:firstLine="720"/>
        <w:rPr>
          <w:rFonts w:ascii="Angsana New" w:hAnsi="Angsana New" w:cs="Angsana New"/>
          <w:sz w:val="20"/>
          <w:szCs w:val="20"/>
        </w:rPr>
      </w:pPr>
    </w:p>
    <w:p w:rsidR="00D5200A" w:rsidRPr="00550D02" w:rsidRDefault="00D5200A">
      <w:pPr>
        <w:rPr>
          <w:rFonts w:ascii="Angsana New" w:hAnsi="Angsana New" w:cs="Angsana New"/>
          <w:b/>
          <w:bCs/>
        </w:rPr>
      </w:pPr>
      <w:r w:rsidRPr="00550D02">
        <w:rPr>
          <w:rFonts w:ascii="Angsana New" w:hAnsi="Angsana New" w:cs="Angsana New"/>
          <w:b/>
          <w:bCs/>
          <w:cs/>
        </w:rPr>
        <w:t>หนังสือประกอบการเรียน</w:t>
      </w:r>
    </w:p>
    <w:p w:rsidR="002C316D" w:rsidRPr="00550D02" w:rsidRDefault="002C316D" w:rsidP="002C316D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proofErr w:type="spellStart"/>
      <w:r w:rsidRPr="00550D02">
        <w:rPr>
          <w:rFonts w:ascii="Angsana New" w:hAnsi="Angsana New" w:cs="Angsana New"/>
          <w:cs/>
        </w:rPr>
        <w:t>รศ</w:t>
      </w:r>
      <w:proofErr w:type="spellEnd"/>
      <w:r w:rsidRPr="00550D02">
        <w:rPr>
          <w:rFonts w:ascii="Angsana New" w:hAnsi="Angsana New" w:cs="Angsana New"/>
        </w:rPr>
        <w:t>.</w:t>
      </w:r>
      <w:r w:rsidRPr="00550D02">
        <w:rPr>
          <w:rFonts w:ascii="Angsana New" w:hAnsi="Angsana New" w:cs="Angsana New"/>
          <w:cs/>
        </w:rPr>
        <w:t>ดร</w:t>
      </w:r>
      <w:r w:rsidRPr="00550D02">
        <w:rPr>
          <w:rFonts w:ascii="Angsana New" w:hAnsi="Angsana New" w:cs="Angsana New"/>
        </w:rPr>
        <w:t>.</w:t>
      </w:r>
      <w:r w:rsidRPr="00550D02">
        <w:rPr>
          <w:rFonts w:ascii="Angsana New" w:hAnsi="Angsana New" w:cs="Angsana New"/>
          <w:cs/>
        </w:rPr>
        <w:t>เอก ไชยสวัสดิ์</w:t>
      </w:r>
      <w:r w:rsidRPr="00550D02">
        <w:rPr>
          <w:rFonts w:ascii="Angsana New" w:hAnsi="Angsana New" w:cs="Angsana New"/>
        </w:rPr>
        <w:t xml:space="preserve">, </w:t>
      </w:r>
      <w:r w:rsidRPr="00550D02">
        <w:rPr>
          <w:rFonts w:ascii="Angsana New" w:hAnsi="Angsana New" w:cs="Angsana New"/>
          <w:u w:val="single"/>
          <w:cs/>
        </w:rPr>
        <w:t>การวัดและเครื่องวัดไฟฟ้า</w:t>
      </w:r>
      <w:r w:rsidRPr="00550D02">
        <w:rPr>
          <w:rFonts w:ascii="Angsana New" w:hAnsi="Angsana New" w:cs="Angsana New"/>
        </w:rPr>
        <w:t xml:space="preserve">, </w:t>
      </w:r>
      <w:r w:rsidRPr="00550D02">
        <w:rPr>
          <w:rFonts w:ascii="Angsana New" w:hAnsi="Angsana New" w:cs="Angsana New"/>
          <w:cs/>
        </w:rPr>
        <w:t>สำนักพิมพ์สมาคมส่งเสริมเทคโนโลยี (ไทย</w:t>
      </w:r>
      <w:r w:rsidRPr="00550D02">
        <w:rPr>
          <w:rFonts w:ascii="Angsana New" w:hAnsi="Angsana New" w:cs="Angsana New"/>
        </w:rPr>
        <w:t>-</w:t>
      </w:r>
      <w:r w:rsidRPr="00550D02">
        <w:rPr>
          <w:rFonts w:ascii="Angsana New" w:hAnsi="Angsana New" w:cs="Angsana New"/>
          <w:cs/>
        </w:rPr>
        <w:t>ญี่ปุ่น)</w:t>
      </w:r>
      <w:r w:rsidRPr="00550D02">
        <w:rPr>
          <w:rFonts w:ascii="Angsana New" w:hAnsi="Angsana New" w:cs="Angsana New"/>
        </w:rPr>
        <w:t>, 2545.</w:t>
      </w:r>
    </w:p>
    <w:p w:rsidR="002C316D" w:rsidRPr="00550D02" w:rsidRDefault="002C316D" w:rsidP="002C316D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550D02">
        <w:rPr>
          <w:rFonts w:ascii="Angsana New" w:hAnsi="Angsana New" w:cs="Angsana New"/>
          <w:cs/>
        </w:rPr>
        <w:t>ไพบูลย์ นาค</w:t>
      </w:r>
      <w:proofErr w:type="spellStart"/>
      <w:r w:rsidRPr="00550D02">
        <w:rPr>
          <w:rFonts w:ascii="Angsana New" w:hAnsi="Angsana New" w:cs="Angsana New"/>
          <w:cs/>
        </w:rPr>
        <w:t>มหาชลาสินธุ์</w:t>
      </w:r>
      <w:proofErr w:type="spellEnd"/>
      <w:r w:rsidRPr="00550D02">
        <w:rPr>
          <w:rFonts w:ascii="Angsana New" w:hAnsi="Angsana New" w:cs="Angsana New"/>
        </w:rPr>
        <w:t xml:space="preserve">, </w:t>
      </w:r>
      <w:r w:rsidRPr="00550D02">
        <w:rPr>
          <w:rFonts w:ascii="Angsana New" w:hAnsi="Angsana New" w:cs="Angsana New"/>
          <w:cs/>
        </w:rPr>
        <w:t>กนกพร คุณชัยเจริญกุล</w:t>
      </w:r>
      <w:r w:rsidRPr="00550D02">
        <w:rPr>
          <w:rFonts w:ascii="Angsana New" w:hAnsi="Angsana New" w:cs="Angsana New"/>
        </w:rPr>
        <w:t xml:space="preserve">, </w:t>
      </w:r>
      <w:r w:rsidRPr="00550D02">
        <w:rPr>
          <w:rFonts w:ascii="Angsana New" w:hAnsi="Angsana New" w:cs="Angsana New"/>
          <w:cs/>
        </w:rPr>
        <w:t>แมคกรอ</w:t>
      </w:r>
      <w:r w:rsidRPr="00550D02">
        <w:rPr>
          <w:rFonts w:ascii="Angsana New" w:hAnsi="Angsana New" w:cs="Angsana New"/>
        </w:rPr>
        <w:t>-</w:t>
      </w:r>
      <w:proofErr w:type="spellStart"/>
      <w:r w:rsidRPr="00550D02">
        <w:rPr>
          <w:rFonts w:ascii="Angsana New" w:hAnsi="Angsana New" w:cs="Angsana New"/>
          <w:cs/>
        </w:rPr>
        <w:t>ฮิล</w:t>
      </w:r>
      <w:proofErr w:type="spellEnd"/>
      <w:r w:rsidRPr="00550D02">
        <w:rPr>
          <w:rFonts w:ascii="Angsana New" w:hAnsi="Angsana New" w:cs="Angsana New"/>
          <w:cs/>
        </w:rPr>
        <w:t xml:space="preserve"> อินเตอร์</w:t>
      </w:r>
      <w:proofErr w:type="spellStart"/>
      <w:r w:rsidRPr="00550D02">
        <w:rPr>
          <w:rFonts w:ascii="Angsana New" w:hAnsi="Angsana New" w:cs="Angsana New"/>
          <w:cs/>
        </w:rPr>
        <w:t>เนชั่นแนล</w:t>
      </w:r>
      <w:proofErr w:type="spellEnd"/>
      <w:r w:rsidRPr="00550D02">
        <w:rPr>
          <w:rFonts w:ascii="Angsana New" w:hAnsi="Angsana New" w:cs="Angsana New"/>
          <w:cs/>
        </w:rPr>
        <w:t xml:space="preserve"> เอ็น</w:t>
      </w:r>
      <w:proofErr w:type="spellStart"/>
      <w:r w:rsidRPr="00550D02">
        <w:rPr>
          <w:rFonts w:ascii="Angsana New" w:hAnsi="Angsana New" w:cs="Angsana New"/>
          <w:cs/>
        </w:rPr>
        <w:t>เตอร์ไพร์ส</w:t>
      </w:r>
      <w:proofErr w:type="spellEnd"/>
      <w:r w:rsidRPr="00550D02">
        <w:rPr>
          <w:rFonts w:ascii="Angsana New" w:hAnsi="Angsana New" w:cs="Angsana New"/>
        </w:rPr>
        <w:t>,</w:t>
      </w:r>
      <w:r w:rsidRPr="00550D02">
        <w:rPr>
          <w:rFonts w:ascii="Angsana New" w:hAnsi="Angsana New" w:cs="Angsana New"/>
          <w:cs/>
        </w:rPr>
        <w:t xml:space="preserve"> อิงค์</w:t>
      </w:r>
      <w:r w:rsidRPr="00550D02">
        <w:rPr>
          <w:rFonts w:ascii="Angsana New" w:hAnsi="Angsana New" w:cs="Angsana New"/>
        </w:rPr>
        <w:t>, 1998.</w:t>
      </w:r>
    </w:p>
    <w:p w:rsidR="002C316D" w:rsidRPr="00550D02" w:rsidRDefault="002C316D" w:rsidP="002C316D">
      <w:pPr>
        <w:ind w:left="1080"/>
        <w:rPr>
          <w:rFonts w:ascii="Angsana New" w:hAnsi="Angsana New" w:cs="Angsana New"/>
        </w:rPr>
      </w:pPr>
    </w:p>
    <w:p w:rsidR="002C316D" w:rsidRPr="00550D02" w:rsidRDefault="002C316D" w:rsidP="002C316D">
      <w:pPr>
        <w:rPr>
          <w:rFonts w:ascii="Angsana New" w:hAnsi="Angsana New" w:cs="Angsana New"/>
          <w:b/>
          <w:bCs/>
        </w:rPr>
      </w:pPr>
      <w:r w:rsidRPr="00550D02">
        <w:rPr>
          <w:rFonts w:ascii="Angsana New" w:hAnsi="Angsana New" w:cs="Angsana New"/>
          <w:b/>
          <w:bCs/>
          <w:cs/>
        </w:rPr>
        <w:t>เอกสารและข้อมูลแนะนำ</w:t>
      </w:r>
    </w:p>
    <w:p w:rsidR="002C316D" w:rsidRPr="00550D02" w:rsidRDefault="002C316D" w:rsidP="002C316D">
      <w:pPr>
        <w:numPr>
          <w:ilvl w:val="0"/>
          <w:numId w:val="10"/>
        </w:numPr>
        <w:tabs>
          <w:tab w:val="clear" w:pos="720"/>
        </w:tabs>
        <w:ind w:left="1134"/>
        <w:rPr>
          <w:rFonts w:ascii="Angsana New" w:hAnsi="Angsana New" w:cs="Angsana New"/>
        </w:rPr>
      </w:pPr>
      <w:r w:rsidRPr="00550D02">
        <w:rPr>
          <w:rFonts w:ascii="Angsana New" w:hAnsi="Angsana New" w:cs="Angsana New"/>
          <w:cs/>
        </w:rPr>
        <w:t xml:space="preserve">เว็บไซต์ ต่าง ๆ ที่เกี่ยวข้องกับอิเล็กทรอนิกส์ </w:t>
      </w:r>
      <w:r w:rsidRPr="00550D02">
        <w:rPr>
          <w:rFonts w:ascii="Angsana New" w:hAnsi="Angsana New" w:cs="Angsana New"/>
        </w:rPr>
        <w:t xml:space="preserve"> </w:t>
      </w:r>
    </w:p>
    <w:p w:rsidR="002C316D" w:rsidRPr="002C316D" w:rsidRDefault="002C316D" w:rsidP="002C316D"/>
    <w:p w:rsidR="005B7392" w:rsidRDefault="005B7392">
      <w:pPr>
        <w:rPr>
          <w:rFonts w:ascii="Angsana New" w:hAnsi="Angsana New" w:cs="Angsana New"/>
          <w:b/>
          <w:bCs/>
        </w:rPr>
      </w:pPr>
    </w:p>
    <w:sectPr w:rsidR="005B7392" w:rsidSect="00D06853">
      <w:headerReference w:type="even" r:id="rId7"/>
      <w:pgSz w:w="11906" w:h="16838"/>
      <w:pgMar w:top="1440" w:right="1418" w:bottom="851" w:left="1797" w:header="720" w:footer="720" w:gutter="0"/>
      <w:pgNumType w:start="3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99" w:rsidRDefault="00785E99">
      <w:r>
        <w:separator/>
      </w:r>
    </w:p>
  </w:endnote>
  <w:endnote w:type="continuationSeparator" w:id="0">
    <w:p w:rsidR="00785E99" w:rsidRDefault="0078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99" w:rsidRDefault="00785E99">
      <w:r>
        <w:separator/>
      </w:r>
    </w:p>
  </w:footnote>
  <w:footnote w:type="continuationSeparator" w:id="0">
    <w:p w:rsidR="00785E99" w:rsidRDefault="0078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4B" w:rsidRDefault="002D3BA3" w:rsidP="00BD6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6F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F4B" w:rsidRDefault="00BD6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01B"/>
    <w:multiLevelType w:val="singleLevel"/>
    <w:tmpl w:val="BAAE31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08C4015"/>
    <w:multiLevelType w:val="multilevel"/>
    <w:tmpl w:val="807A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1EF6310"/>
    <w:multiLevelType w:val="hybridMultilevel"/>
    <w:tmpl w:val="58E835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0253D7"/>
    <w:multiLevelType w:val="hybridMultilevel"/>
    <w:tmpl w:val="A3BAB0BA"/>
    <w:lvl w:ilvl="0" w:tplc="2DEC1A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35D7F16"/>
    <w:multiLevelType w:val="multilevel"/>
    <w:tmpl w:val="8D4E7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>
    <w:nsid w:val="4B5D711B"/>
    <w:multiLevelType w:val="multilevel"/>
    <w:tmpl w:val="D548E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716C1C"/>
    <w:multiLevelType w:val="singleLevel"/>
    <w:tmpl w:val="8360820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DB786C"/>
    <w:multiLevelType w:val="singleLevel"/>
    <w:tmpl w:val="4FA27C9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B295484"/>
    <w:multiLevelType w:val="singleLevel"/>
    <w:tmpl w:val="08F64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41F1A36"/>
    <w:multiLevelType w:val="hybridMultilevel"/>
    <w:tmpl w:val="9C3E6D0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5200A"/>
    <w:rsid w:val="0007447A"/>
    <w:rsid w:val="001A5138"/>
    <w:rsid w:val="00270F61"/>
    <w:rsid w:val="002C316D"/>
    <w:rsid w:val="002D3BA3"/>
    <w:rsid w:val="0033724B"/>
    <w:rsid w:val="00342D0D"/>
    <w:rsid w:val="003D50C7"/>
    <w:rsid w:val="003F2EDF"/>
    <w:rsid w:val="00401A14"/>
    <w:rsid w:val="00495A4E"/>
    <w:rsid w:val="00522A10"/>
    <w:rsid w:val="005236A7"/>
    <w:rsid w:val="00550D02"/>
    <w:rsid w:val="00565147"/>
    <w:rsid w:val="005B7392"/>
    <w:rsid w:val="00615FBF"/>
    <w:rsid w:val="00656BBD"/>
    <w:rsid w:val="00785E99"/>
    <w:rsid w:val="007E1C37"/>
    <w:rsid w:val="008C649A"/>
    <w:rsid w:val="009008F9"/>
    <w:rsid w:val="00906BB9"/>
    <w:rsid w:val="0093313F"/>
    <w:rsid w:val="009351ED"/>
    <w:rsid w:val="00943816"/>
    <w:rsid w:val="00945119"/>
    <w:rsid w:val="00967513"/>
    <w:rsid w:val="009A7ED1"/>
    <w:rsid w:val="009B7E31"/>
    <w:rsid w:val="009C63C5"/>
    <w:rsid w:val="00A30E9F"/>
    <w:rsid w:val="00AB784D"/>
    <w:rsid w:val="00BC5DF7"/>
    <w:rsid w:val="00BD6F4B"/>
    <w:rsid w:val="00C1421F"/>
    <w:rsid w:val="00D06853"/>
    <w:rsid w:val="00D5200A"/>
    <w:rsid w:val="00DC0239"/>
    <w:rsid w:val="00E84524"/>
    <w:rsid w:val="00ED242C"/>
    <w:rsid w:val="00F138FB"/>
    <w:rsid w:val="00F3530D"/>
    <w:rsid w:val="00F431D4"/>
    <w:rsid w:val="00F464E1"/>
    <w:rsid w:val="00F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FB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qFormat/>
    <w:rsid w:val="00F138F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38FB"/>
    <w:pPr>
      <w:jc w:val="thaiDistribute"/>
    </w:pPr>
  </w:style>
  <w:style w:type="paragraph" w:styleId="a4">
    <w:name w:val="header"/>
    <w:basedOn w:val="a"/>
    <w:rsid w:val="00BD6F4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BD6F4B"/>
  </w:style>
  <w:style w:type="paragraph" w:styleId="a6">
    <w:name w:val="footer"/>
    <w:basedOn w:val="a"/>
    <w:rsid w:val="00BD6F4B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Normal1">
    <w:name w:val="Normal1"/>
    <w:basedOn w:val="a"/>
    <w:rsid w:val="002C316D"/>
    <w:pPr>
      <w:ind w:left="397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FB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qFormat/>
    <w:rsid w:val="00F138F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38FB"/>
    <w:pPr>
      <w:jc w:val="thaiDistribute"/>
    </w:pPr>
  </w:style>
  <w:style w:type="paragraph" w:styleId="a4">
    <w:name w:val="header"/>
    <w:basedOn w:val="a"/>
    <w:rsid w:val="00BD6F4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BD6F4B"/>
  </w:style>
  <w:style w:type="paragraph" w:styleId="a6">
    <w:name w:val="footer"/>
    <w:basedOn w:val="a"/>
    <w:rsid w:val="00BD6F4B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Normal1">
    <w:name w:val="Normal1"/>
    <w:basedOn w:val="a"/>
    <w:rsid w:val="002C316D"/>
    <w:pPr>
      <w:ind w:left="397"/>
    </w:pPr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>รหัสวิชา…</vt:lpstr>
      <vt:lpstr>คำอธิบายรายวิชา</vt:lpstr>
    </vt:vector>
  </TitlesOfParts>
  <Company>physics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รหัสวิชา…</dc:title>
  <dc:creator>physics</dc:creator>
  <cp:lastModifiedBy>Lemel</cp:lastModifiedBy>
  <cp:revision>2</cp:revision>
  <cp:lastPrinted>2004-12-13T03:48:00Z</cp:lastPrinted>
  <dcterms:created xsi:type="dcterms:W3CDTF">2017-06-23T02:23:00Z</dcterms:created>
  <dcterms:modified xsi:type="dcterms:W3CDTF">2017-06-23T02:23:00Z</dcterms:modified>
</cp:coreProperties>
</file>