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716C4D" w:rsidRPr="00633702" w:rsidRDefault="00716C4D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สาขาวิชาสาธารณสุขศาสตร์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4344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1F7556">
        <w:trPr>
          <w:cnfStyle w:val="100000000000"/>
          <w:tblHeader/>
        </w:trPr>
        <w:tc>
          <w:tcPr>
            <w:cnfStyle w:val="001000000000"/>
            <w:tcW w:w="1454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4344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1163C4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716C4D" w:rsidRPr="00633702" w:rsidTr="001F7556">
        <w:trPr>
          <w:cnfStyle w:val="000000100000"/>
        </w:trPr>
        <w:tc>
          <w:tcPr>
            <w:cnfStyle w:val="001000000000"/>
            <w:tcW w:w="1454" w:type="dxa"/>
            <w:vMerge w:val="restart"/>
          </w:tcPr>
          <w:p w:rsidR="00716C4D" w:rsidRPr="00716C4D" w:rsidRDefault="00716C4D" w:rsidP="001F755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16C4D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716C4D">
              <w:rPr>
                <w:rFonts w:ascii="TH SarabunPSK" w:hAnsi="TH SarabunPSK" w:cs="TH SarabunPSK"/>
                <w:color w:val="FF0000"/>
                <w:sz w:val="28"/>
                <w:cs/>
              </w:rPr>
              <w:t>ปรัชญา ปณิธาน วัตถุประสงค์ และแผนการดำเนินงาน</w:t>
            </w:r>
          </w:p>
        </w:tc>
        <w:tc>
          <w:tcPr>
            <w:tcW w:w="4344" w:type="dxa"/>
          </w:tcPr>
          <w:p w:rsidR="00716C4D" w:rsidRDefault="00716C4D" w:rsidP="00716C4D">
            <w:pPr>
              <w:pStyle w:val="a7"/>
              <w:cnfStyle w:val="000000100000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1.ควรพัฒนาข้อมูลโดยการวิเคราะห์ตนเอง สร้าง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ลักษณ์ของสาขาวิชาเพื่อใช้เป็นแนวทางในการพัฒนานักศึกษาและกิจกรรมทางวิชาการของสาขาวิชา</w:t>
            </w:r>
          </w:p>
          <w:p w:rsidR="00716C4D" w:rsidRDefault="00716C4D" w:rsidP="0032097E">
            <w:pPr>
              <w:pStyle w:val="a7"/>
              <w:cnfStyle w:val="0000001000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628" w:type="dxa"/>
          </w:tcPr>
          <w:p w:rsidR="00716C4D" w:rsidRPr="00EE6E6C" w:rsidRDefault="00716C4D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716C4D" w:rsidRPr="00633702" w:rsidRDefault="00716C4D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716C4D" w:rsidRPr="00633702" w:rsidRDefault="00716C4D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716C4D" w:rsidRPr="00633702" w:rsidRDefault="00716C4D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716C4D" w:rsidRPr="00633702" w:rsidRDefault="00716C4D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6C4D" w:rsidRPr="00633702" w:rsidRDefault="00716C4D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C4D" w:rsidRPr="00633702" w:rsidRDefault="00716C4D" w:rsidP="001F7556">
            <w:pPr>
              <w:jc w:val="center"/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716C4D" w:rsidRPr="00633702" w:rsidTr="001F7556">
        <w:tc>
          <w:tcPr>
            <w:cnfStyle w:val="001000000000"/>
            <w:tcW w:w="1454" w:type="dxa"/>
            <w:vMerge/>
          </w:tcPr>
          <w:p w:rsidR="00716C4D" w:rsidRPr="00633702" w:rsidRDefault="00716C4D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4344" w:type="dxa"/>
          </w:tcPr>
          <w:p w:rsidR="00716C4D" w:rsidRPr="00633702" w:rsidRDefault="00716C4D" w:rsidP="00716C4D">
            <w:pPr>
              <w:pStyle w:val="a7"/>
              <w:cnfStyle w:val="000000000000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2.พัฒนาแผนกลยุทธ์ในการทำงานให้ชัดเจนสู่การปฏิบัติ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กิจ จะทำให้การพัฒนาสาขาวิชามีคุณภาพมากขึ้นไป</w:t>
            </w:r>
          </w:p>
        </w:tc>
        <w:tc>
          <w:tcPr>
            <w:tcW w:w="1628" w:type="dxa"/>
          </w:tcPr>
          <w:p w:rsidR="00716C4D" w:rsidRPr="00EE6E6C" w:rsidRDefault="00716C4D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716C4D" w:rsidRPr="00633702" w:rsidRDefault="00716C4D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716C4D" w:rsidRPr="00633702" w:rsidRDefault="00716C4D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716C4D" w:rsidRPr="00633702" w:rsidRDefault="00716C4D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716C4D" w:rsidRPr="00633702" w:rsidRDefault="00716C4D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716C4D" w:rsidRPr="00633702" w:rsidRDefault="00716C4D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6C4D" w:rsidRPr="00633702" w:rsidRDefault="00716C4D" w:rsidP="001F7556">
            <w:pPr>
              <w:jc w:val="center"/>
              <w:cnfStyle w:val="0000000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2A4241" w:rsidRPr="00633702" w:rsidTr="001F7556">
        <w:trPr>
          <w:cnfStyle w:val="000000100000"/>
        </w:trPr>
        <w:tc>
          <w:tcPr>
            <w:cnfStyle w:val="001000000000"/>
            <w:tcW w:w="1454" w:type="dxa"/>
          </w:tcPr>
          <w:p w:rsidR="002A4241" w:rsidRPr="00633702" w:rsidRDefault="002A4241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การเรียนการสอน</w:t>
            </w:r>
          </w:p>
          <w:p w:rsidR="002A4241" w:rsidRPr="00633702" w:rsidRDefault="002A4241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4241" w:rsidRPr="00633702" w:rsidRDefault="002A4241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4241" w:rsidRPr="00633702" w:rsidRDefault="002A4241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4241" w:rsidRPr="00633702" w:rsidRDefault="002A4241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4" w:type="dxa"/>
          </w:tcPr>
          <w:p w:rsidR="002A4241" w:rsidRPr="003557C1" w:rsidRDefault="002A4241" w:rsidP="003557C1">
            <w:pPr>
              <w:pStyle w:val="a7"/>
              <w:cnfStyle w:val="0000001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1.ต้องเร่งกระตุ้น สนับสนุนให้อาจารย์ทำผลงานทางวิชาการให้มากขึ้น</w:t>
            </w:r>
          </w:p>
        </w:tc>
        <w:tc>
          <w:tcPr>
            <w:tcW w:w="1628" w:type="dxa"/>
          </w:tcPr>
          <w:p w:rsidR="002A4241" w:rsidRPr="00EE6E6C" w:rsidRDefault="002A4241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2A4241" w:rsidRPr="00633702" w:rsidRDefault="002A424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2A4241" w:rsidRPr="00633702" w:rsidRDefault="002A424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2A4241" w:rsidRPr="00633702" w:rsidRDefault="002A424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2A4241" w:rsidRPr="00633702" w:rsidRDefault="002A424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2A4241" w:rsidRPr="00633702" w:rsidRDefault="002A424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2A4241" w:rsidRPr="00633702" w:rsidRDefault="002A4241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c>
          <w:tcPr>
            <w:cnfStyle w:val="001000000000"/>
            <w:tcW w:w="1454" w:type="dxa"/>
            <w:vMerge w:val="restart"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กิจกรรมการพัฒนานิสิต นักศึกษา</w:t>
            </w:r>
          </w:p>
        </w:tc>
        <w:tc>
          <w:tcPr>
            <w:tcW w:w="4344" w:type="dxa"/>
          </w:tcPr>
          <w:p w:rsidR="00D1336C" w:rsidRPr="003557C1" w:rsidRDefault="00D1336C" w:rsidP="00D1336C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 ควรมีการจัดระบบการให้คำปรึกษาที่เป็นรูปธรรม สะท้อนผลการดำเนินงาน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1336C" w:rsidRDefault="00D1336C" w:rsidP="00D1336C">
            <w:pPr>
              <w:pStyle w:val="a7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 ควรจัดระบบข่าวสารและกิจกรรมให้แก่ศิษย์เก่า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c>
          <w:tcPr>
            <w:cnfStyle w:val="001000000000"/>
            <w:tcW w:w="1454" w:type="dxa"/>
            <w:vMerge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1336C" w:rsidRDefault="00D1336C" w:rsidP="00CF59F6">
            <w:pPr>
              <w:pStyle w:val="a7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3. ควรมีการประเมินคุณภาพของการให้บริการ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1336C" w:rsidRDefault="00D1336C" w:rsidP="00CF59F6">
            <w:pPr>
              <w:pStyle w:val="a7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4. ควรจัดทำแผนกิจกรรมพัฒนานักศึกษาตามกรอบมาตรฐานตามกรอบมาตรฐานคุณภาพ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c>
          <w:tcPr>
            <w:cnfStyle w:val="001000000000"/>
            <w:tcW w:w="1454" w:type="dxa"/>
            <w:vMerge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1336C" w:rsidRDefault="00D1336C" w:rsidP="00CF59F6">
            <w:pPr>
              <w:pStyle w:val="a7"/>
              <w:cnfStyle w:val="0000000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5. ควรมีกิจกรรมการให้ความรู้และทักษะการประกันคุณภาพ โดยให้ครอบคลุม 5 ประเภท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1336C" w:rsidRPr="002A4241" w:rsidRDefault="00D1336C" w:rsidP="00CF59F6">
            <w:pPr>
              <w:pStyle w:val="a7"/>
              <w:cnfStyle w:val="00000010000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6. ควรมีกิจกรรมการสนับสนุนให้นักศึกษาสร้างเครือข่ายพัฒนาคุณภาพ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c>
          <w:tcPr>
            <w:cnfStyle w:val="001000000000"/>
            <w:tcW w:w="1454" w:type="dxa"/>
            <w:vMerge w:val="restart"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4.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4344" w:type="dxa"/>
          </w:tcPr>
          <w:p w:rsidR="00D1336C" w:rsidRPr="0023769C" w:rsidRDefault="0023769C" w:rsidP="0023769C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ควรมีการบูร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การการเรียนการสอน/งานวิจัยให้ชัดเจน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1336C" w:rsidRPr="0023769C" w:rsidRDefault="0023769C" w:rsidP="0023769C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รมีการนำผลงานวิจัยไปใช้ให้เกิดประโยชน์และมีการรับรองการนำไปใช้ประโยชน์จริงจากหน่วยงานหรือชุมชน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1687F" w:rsidRPr="00633702" w:rsidTr="001F7556">
        <w:tc>
          <w:tcPr>
            <w:cnfStyle w:val="001000000000"/>
            <w:tcW w:w="1454" w:type="dxa"/>
            <w:vMerge w:val="restart"/>
          </w:tcPr>
          <w:p w:rsidR="0011687F" w:rsidRPr="00633702" w:rsidRDefault="0011687F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344" w:type="dxa"/>
          </w:tcPr>
          <w:p w:rsidR="0011687F" w:rsidRPr="003557C1" w:rsidRDefault="0011687F" w:rsidP="00D5237C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ควรมีการบูร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การการบริการวิชาการ/การวิจัย</w:t>
            </w:r>
          </w:p>
        </w:tc>
        <w:tc>
          <w:tcPr>
            <w:tcW w:w="1628" w:type="dxa"/>
          </w:tcPr>
          <w:p w:rsidR="0011687F" w:rsidRPr="00EE6E6C" w:rsidRDefault="0011687F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11687F" w:rsidRPr="00633702" w:rsidRDefault="0011687F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1687F" w:rsidRPr="00633702" w:rsidTr="002A193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11687F" w:rsidRPr="00633702" w:rsidRDefault="0011687F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11687F" w:rsidRPr="003557C1" w:rsidRDefault="0011687F" w:rsidP="00D5237C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ควรมีประเมินการบูร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 การบริการวิชาการ/การวิจัย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1687F" w:rsidRPr="00EE6E6C" w:rsidRDefault="0011687F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1687F" w:rsidRPr="00633702" w:rsidTr="002A1936">
        <w:tc>
          <w:tcPr>
            <w:cnfStyle w:val="001000000000"/>
            <w:tcW w:w="1454" w:type="dxa"/>
            <w:vMerge/>
          </w:tcPr>
          <w:p w:rsidR="0011687F" w:rsidRPr="00633702" w:rsidRDefault="0011687F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11687F" w:rsidRPr="0011687F" w:rsidRDefault="0011687F" w:rsidP="0011687F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ควรมีการสำรวจความต้องการของชุมชน/ภาครัฐ/เอกชนในการจัดทำแผนบริการวิชาการ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1687F" w:rsidRPr="00EE6E6C" w:rsidRDefault="0011687F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1687F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11687F" w:rsidRPr="0011687F" w:rsidRDefault="0011687F" w:rsidP="0011687F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ควรมีการประเมินผลกระทบของการให้บริการวิชาการ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1687F" w:rsidRPr="00EE6E6C" w:rsidRDefault="0011687F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1687F" w:rsidRPr="00633702" w:rsidRDefault="0011687F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c>
          <w:tcPr>
            <w:cnfStyle w:val="001000000000"/>
            <w:tcW w:w="1454" w:type="dxa"/>
            <w:vMerge w:val="restart"/>
            <w:tcBorders>
              <w:top w:val="single" w:sz="4" w:space="0" w:color="auto"/>
              <w:bottom w:val="nil"/>
            </w:tcBorders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6337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การทำนุบำรุงศิลปะ และวัฒนธรรม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13767D" w:rsidRDefault="0013767D" w:rsidP="0013767D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วรตั้งคณะกรรมการและผู้รับผิดชอบทางด้านการทำนุบำรุงศิลปวัฒนธรรมของสาขาวิชาและดำเนินการกิจกรรมให้ชัดเจ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EE6E6C" w:rsidRDefault="00D1336C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left w:val="single" w:sz="4" w:space="0" w:color="auto"/>
              <w:bottom w:val="nil"/>
            </w:tcBorders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3557C1" w:rsidRDefault="0013767D" w:rsidP="00D5237C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ข้อมูลที่มีอยู่ถือว่าการดำเนินกิจกรรมทางด้านวัฒนธรรม มีการปลูกฝังที่ดีให้กับนักศึกษาและรักษาขนบธรรมเนียมที่ดีงานของสังคมต่อไป ควรให้มีการประเมินผลการดำเนินงานและนำไป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การกับการเรียนการสอนให้ชัดเจน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EE6E6C" w:rsidRDefault="00D1336C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1336C" w:rsidRPr="00633702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C" w:rsidRPr="00633702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F7556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6C" w:rsidRPr="00633702" w:rsidRDefault="00D1336C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7. </w:t>
            </w: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การบริหารและการจัดการ</w:t>
            </w:r>
          </w:p>
        </w:tc>
        <w:tc>
          <w:tcPr>
            <w:tcW w:w="4344" w:type="dxa"/>
            <w:tcBorders>
              <w:left w:val="single" w:sz="8" w:space="0" w:color="auto"/>
            </w:tcBorders>
          </w:tcPr>
          <w:p w:rsidR="00D1336C" w:rsidRPr="0013767D" w:rsidRDefault="0013767D" w:rsidP="0013767D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D1336C" w:rsidRPr="00EE6E6C" w:rsidRDefault="00D1336C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336C" w:rsidRPr="00633702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D1336C" w:rsidRPr="00633702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3767D">
        <w:trPr>
          <w:cnfStyle w:val="000000100000"/>
        </w:trPr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6C" w:rsidRPr="0013767D" w:rsidRDefault="00D1336C" w:rsidP="001F7556">
            <w:pPr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13767D"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</w:rPr>
              <w:t xml:space="preserve">8. </w:t>
            </w:r>
            <w:r w:rsidRPr="0013767D"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  <w:cs/>
              </w:rPr>
              <w:t>การเงินและงบประมาณ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336C" w:rsidRPr="0013767D" w:rsidRDefault="0013767D" w:rsidP="0013767D">
            <w:pPr>
              <w:pStyle w:val="a4"/>
              <w:spacing w:before="0" w:beforeAutospacing="0" w:after="0" w:afterAutospacing="0"/>
              <w:ind w:left="244"/>
              <w:jc w:val="center"/>
              <w:cnfStyle w:val="00000010000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  <w:p w:rsidR="00D1336C" w:rsidRPr="0013767D" w:rsidRDefault="00D1336C" w:rsidP="00D5237C">
            <w:pPr>
              <w:pStyle w:val="a4"/>
              <w:spacing w:before="0" w:beforeAutospacing="0" w:after="0" w:afterAutospacing="0"/>
              <w:cnfStyle w:val="00000010000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1336C" w:rsidRPr="0013767D" w:rsidRDefault="00D1336C" w:rsidP="001135B0">
            <w:pPr>
              <w:pStyle w:val="a4"/>
              <w:spacing w:before="0" w:beforeAutospacing="0" w:after="0" w:afterAutospacing="0"/>
              <w:ind w:left="244"/>
              <w:cnfStyle w:val="00000010000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67107F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67107F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67107F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B76434" w:rsidRDefault="00D1336C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B76434" w:rsidRDefault="00D1336C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67107F" w:rsidRDefault="00D1336C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336C" w:rsidRPr="0067107F" w:rsidRDefault="00D1336C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1336C" w:rsidRPr="00633702" w:rsidTr="0013767D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36C" w:rsidRPr="0013767D" w:rsidRDefault="00D1336C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767D">
              <w:rPr>
                <w:rFonts w:ascii="TH SarabunPSK" w:hAnsi="TH SarabunPSK" w:cs="TH SarabunPSK"/>
                <w:sz w:val="24"/>
                <w:szCs w:val="24"/>
              </w:rPr>
              <w:t xml:space="preserve">9. </w:t>
            </w:r>
            <w:r w:rsidRPr="0013767D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336C" w:rsidRPr="0013767D" w:rsidRDefault="0013767D" w:rsidP="0013767D">
            <w:pPr>
              <w:pStyle w:val="a4"/>
              <w:spacing w:before="0" w:beforeAutospacing="0" w:after="0" w:afterAutospacing="0"/>
              <w:cnfStyle w:val="00000000000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767D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13767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ควรพัฒนา</w:t>
            </w:r>
            <w:proofErr w:type="spellStart"/>
            <w:r w:rsidRPr="0013767D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</w:t>
            </w:r>
            <w:proofErr w:type="spellEnd"/>
            <w:r w:rsidRPr="0013767D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ลักษณ์ของสาขาวิชาและพัฒนา</w:t>
            </w:r>
            <w:r w:rsidRPr="0013767D">
              <w:rPr>
                <w:rFonts w:ascii="TH SarabunPSK" w:hAnsi="TH SarabunPSK" w:cs="TH SarabunPSK"/>
                <w:sz w:val="28"/>
                <w:szCs w:val="28"/>
              </w:rPr>
              <w:t xml:space="preserve"> web site</w:t>
            </w:r>
            <w:r w:rsidRPr="001376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ของสาขาวิชาให้สามารถมีข้อมูลตรวจสอบได้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23223A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23223A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23223A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23223A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23223A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6C" w:rsidRPr="0023223A" w:rsidRDefault="00D1336C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1336C" w:rsidRPr="0023223A" w:rsidRDefault="00D1336C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463038" w:rsidRPr="00D5237C" w:rsidRDefault="00463038" w:rsidP="0046303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633702">
        <w:rPr>
          <w:rFonts w:ascii="TH SarabunPSK" w:hAnsi="TH SarabunPSK" w:cs="TH SarabunPSK"/>
          <w:sz w:val="24"/>
          <w:szCs w:val="24"/>
          <w:cs/>
        </w:rPr>
        <w:t xml:space="preserve">หมายเหตุ </w:t>
      </w:r>
      <w:r w:rsidRPr="00633702">
        <w:rPr>
          <w:rFonts w:ascii="TH SarabunPSK" w:hAnsi="TH SarabunPSK" w:cs="TH SarabunPSK"/>
          <w:sz w:val="24"/>
          <w:szCs w:val="24"/>
        </w:rPr>
        <w:t xml:space="preserve">: </w:t>
      </w:r>
      <w:proofErr w:type="gramStart"/>
      <w:r w:rsidRPr="00633702">
        <w:rPr>
          <w:rFonts w:ascii="TH SarabunPSK" w:hAnsi="TH SarabunPSK" w:cs="TH SarabunPSK"/>
          <w:sz w:val="24"/>
          <w:szCs w:val="24"/>
          <w:cs/>
        </w:rPr>
        <w:t>ข้อมูลดังกล่าวเป็นข้อเสนอแนะจากรายงานผลการตรวจประเมินคุณภาพภายในคณะ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36D33">
        <w:rPr>
          <w:rFonts w:ascii="TH SarabunPSK" w:hAnsi="TH SarabunPSK" w:cs="TH SarabunPSK" w:hint="cs"/>
          <w:sz w:val="24"/>
          <w:szCs w:val="24"/>
          <w:cs/>
        </w:rPr>
        <w:t>30-31 พ.ค.2556</w:t>
      </w:r>
    </w:p>
    <w:sectPr w:rsidR="00463038" w:rsidRPr="00633702" w:rsidSect="00367A78">
      <w:headerReference w:type="default" r:id="rId8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D7" w:rsidRDefault="007829D7" w:rsidP="009447DB">
      <w:pPr>
        <w:spacing w:after="0" w:line="240" w:lineRule="auto"/>
      </w:pPr>
      <w:r>
        <w:separator/>
      </w:r>
    </w:p>
  </w:endnote>
  <w:endnote w:type="continuationSeparator" w:id="0">
    <w:p w:rsidR="007829D7" w:rsidRDefault="007829D7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D7" w:rsidRDefault="007829D7" w:rsidP="009447DB">
      <w:pPr>
        <w:spacing w:after="0" w:line="240" w:lineRule="auto"/>
      </w:pPr>
      <w:r>
        <w:separator/>
      </w:r>
    </w:p>
  </w:footnote>
  <w:footnote w:type="continuationSeparator" w:id="0">
    <w:p w:rsidR="007829D7" w:rsidRDefault="007829D7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367A78" w:rsidRDefault="00367A78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367A78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3A0323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3A0323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951A05">
          <w:rPr>
            <w:rFonts w:ascii="TH Niramit AS" w:hAnsi="TH Niramit AS" w:cs="TH Niramit AS"/>
            <w:b/>
            <w:noProof/>
            <w:sz w:val="28"/>
          </w:rPr>
          <w:t>1</w:t>
        </w:r>
        <w:r w:rsidR="003A0323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3A0323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3A0323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951A05">
          <w:rPr>
            <w:rFonts w:ascii="TH Niramit AS" w:hAnsi="TH Niramit AS" w:cs="TH Niramit AS"/>
            <w:b/>
            <w:noProof/>
            <w:sz w:val="28"/>
          </w:rPr>
          <w:t>2</w:t>
        </w:r>
        <w:r w:rsidR="003A0323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367A78" w:rsidRDefault="007829D7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96F4F"/>
    <w:multiLevelType w:val="hybridMultilevel"/>
    <w:tmpl w:val="0FEA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3303E"/>
    <w:rsid w:val="00041D0D"/>
    <w:rsid w:val="0007126D"/>
    <w:rsid w:val="001135B0"/>
    <w:rsid w:val="001163C4"/>
    <w:rsid w:val="0011687F"/>
    <w:rsid w:val="0013767D"/>
    <w:rsid w:val="001612EA"/>
    <w:rsid w:val="001A0521"/>
    <w:rsid w:val="001D4CD2"/>
    <w:rsid w:val="0023769C"/>
    <w:rsid w:val="002A4241"/>
    <w:rsid w:val="002D17C7"/>
    <w:rsid w:val="002E09C3"/>
    <w:rsid w:val="0032097E"/>
    <w:rsid w:val="003557C1"/>
    <w:rsid w:val="00367A78"/>
    <w:rsid w:val="003A0323"/>
    <w:rsid w:val="00454EBD"/>
    <w:rsid w:val="004578EE"/>
    <w:rsid w:val="00463038"/>
    <w:rsid w:val="004B78F8"/>
    <w:rsid w:val="005376AD"/>
    <w:rsid w:val="006225B6"/>
    <w:rsid w:val="00696D6F"/>
    <w:rsid w:val="00716C4D"/>
    <w:rsid w:val="007829D7"/>
    <w:rsid w:val="00883C3E"/>
    <w:rsid w:val="008931E7"/>
    <w:rsid w:val="008A009C"/>
    <w:rsid w:val="009447DB"/>
    <w:rsid w:val="00951A05"/>
    <w:rsid w:val="00AA565A"/>
    <w:rsid w:val="00AC4F32"/>
    <w:rsid w:val="00BE185E"/>
    <w:rsid w:val="00C36D33"/>
    <w:rsid w:val="00C842F5"/>
    <w:rsid w:val="00C86D35"/>
    <w:rsid w:val="00CA06DA"/>
    <w:rsid w:val="00CC4D58"/>
    <w:rsid w:val="00CE37DE"/>
    <w:rsid w:val="00D1336C"/>
    <w:rsid w:val="00D5237C"/>
    <w:rsid w:val="00D94065"/>
    <w:rsid w:val="00F0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E6EF-759E-4B87-8695-B27D9102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19</cp:revision>
  <cp:lastPrinted>2013-06-14T03:25:00Z</cp:lastPrinted>
  <dcterms:created xsi:type="dcterms:W3CDTF">2013-06-11T07:35:00Z</dcterms:created>
  <dcterms:modified xsi:type="dcterms:W3CDTF">2013-06-14T03:49:00Z</dcterms:modified>
</cp:coreProperties>
</file>