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(ร่าง)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>คุณภาพ (</w:t>
      </w:r>
      <w:r w:rsidRPr="00633702">
        <w:rPr>
          <w:rFonts w:ascii="TH SarabunPSK" w:hAnsi="TH SarabunPSK" w:cs="TH SarabunPSK"/>
          <w:b/>
          <w:bCs/>
          <w:sz w:val="32"/>
          <w:szCs w:val="32"/>
        </w:rPr>
        <w:t xml:space="preserve">Improvements Plan) </w:t>
      </w:r>
      <w:r w:rsidRPr="0063370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6225B6">
        <w:rPr>
          <w:rFonts w:ascii="TH SarabunPSK" w:hAnsi="TH SarabunPSK" w:cs="TH SarabunPSK"/>
          <w:b/>
          <w:bCs/>
          <w:sz w:val="32"/>
          <w:szCs w:val="32"/>
        </w:rPr>
        <w:t>2556</w:t>
      </w:r>
    </w:p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ปรับปรุงจาก</w:t>
      </w:r>
      <w:r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633702">
        <w:rPr>
          <w:rFonts w:ascii="TH SarabunPSK" w:hAnsi="TH SarabunPSK" w:cs="TH SarabunPSK"/>
          <w:b/>
          <w:bCs/>
          <w:sz w:val="28"/>
          <w:cs/>
        </w:rPr>
        <w:t xml:space="preserve">ผลการตรวจประเมินคุณภาพภายใน ประจำปีการศึกษา </w:t>
      </w:r>
      <w:r w:rsidR="006225B6">
        <w:rPr>
          <w:rFonts w:ascii="TH SarabunPSK" w:hAnsi="TH SarabunPSK" w:cs="TH SarabunPSK"/>
          <w:b/>
          <w:bCs/>
          <w:sz w:val="28"/>
        </w:rPr>
        <w:t>2555</w:t>
      </w:r>
    </w:p>
    <w:p w:rsidR="00463038" w:rsidRDefault="00463038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33702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  มหาวิทยาลัยราช</w:t>
      </w:r>
      <w:proofErr w:type="spellStart"/>
      <w:r w:rsidRPr="0063370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633702">
        <w:rPr>
          <w:rFonts w:ascii="TH SarabunPSK" w:hAnsi="TH SarabunPSK" w:cs="TH SarabunPSK"/>
          <w:b/>
          <w:bCs/>
          <w:sz w:val="28"/>
          <w:cs/>
        </w:rPr>
        <w:t>เชียงใหม่</w:t>
      </w:r>
    </w:p>
    <w:p w:rsidR="00A948F6" w:rsidRPr="00633702" w:rsidRDefault="00A948F6" w:rsidP="0046303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สาขาวิชาฟิสิกส์</w:t>
      </w:r>
    </w:p>
    <w:tbl>
      <w:tblPr>
        <w:tblStyle w:val="-5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4344"/>
        <w:gridCol w:w="1628"/>
        <w:gridCol w:w="1736"/>
        <w:gridCol w:w="1257"/>
        <w:gridCol w:w="1139"/>
        <w:gridCol w:w="933"/>
        <w:gridCol w:w="1145"/>
        <w:gridCol w:w="1262"/>
      </w:tblGrid>
      <w:tr w:rsidR="00463038" w:rsidRPr="00633702" w:rsidTr="001F7556">
        <w:trPr>
          <w:cnfStyle w:val="100000000000"/>
          <w:tblHeader/>
        </w:trPr>
        <w:tc>
          <w:tcPr>
            <w:cnfStyle w:val="001000000000"/>
            <w:tcW w:w="1454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องค์ประกอบ</w:t>
            </w:r>
          </w:p>
        </w:tc>
        <w:tc>
          <w:tcPr>
            <w:tcW w:w="4344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ข้อเสนอแนะ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 xml:space="preserve">ผลการประเมินภายในประจำปีการศึกษา </w:t>
            </w: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255</w:t>
            </w:r>
            <w:r w:rsidR="0026160E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แนวทางการปรับปรุง</w:t>
            </w:r>
          </w:p>
        </w:tc>
        <w:tc>
          <w:tcPr>
            <w:tcW w:w="1736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กิจกรรม/โครงการ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ตามแนวทางการปรับปรุง</w:t>
            </w:r>
          </w:p>
        </w:tc>
        <w:tc>
          <w:tcPr>
            <w:tcW w:w="1257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ตัวชี้วัดความสำเร็จ</w:t>
            </w:r>
          </w:p>
        </w:tc>
        <w:tc>
          <w:tcPr>
            <w:tcW w:w="1139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45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ผู้กำกับ</w:t>
            </w:r>
          </w:p>
        </w:tc>
        <w:tc>
          <w:tcPr>
            <w:tcW w:w="1262" w:type="dxa"/>
            <w:shd w:val="clear" w:color="auto" w:fill="FBD4B4" w:themeFill="accent6" w:themeFillTint="66"/>
            <w:vAlign w:val="center"/>
          </w:tcPr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ผู้รับผิดชอบ</w:t>
            </w:r>
          </w:p>
          <w:p w:rsidR="00463038" w:rsidRPr="00633702" w:rsidRDefault="00463038" w:rsidP="001F7556">
            <w:pPr>
              <w:jc w:val="center"/>
              <w:cnfStyle w:val="100000000000"/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color w:val="0D0D0D" w:themeColor="text1" w:themeTint="F2"/>
                <w:sz w:val="24"/>
                <w:szCs w:val="24"/>
                <w:cs/>
              </w:rPr>
              <w:t>ในการรวบรวมหลักฐาน</w:t>
            </w:r>
          </w:p>
        </w:tc>
      </w:tr>
      <w:tr w:rsidR="00463038" w:rsidRPr="00633702" w:rsidTr="001F7556">
        <w:trPr>
          <w:cnfStyle w:val="000000100000"/>
        </w:trPr>
        <w:tc>
          <w:tcPr>
            <w:cnfStyle w:val="001000000000"/>
            <w:tcW w:w="14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1. </w:t>
            </w: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ปรัชญา ปณิธาน วัตถุประสงค์ และแผนการดำเนินงาน</w:t>
            </w:r>
          </w:p>
        </w:tc>
        <w:tc>
          <w:tcPr>
            <w:tcW w:w="4344" w:type="dxa"/>
            <w:tcBorders>
              <w:top w:val="none" w:sz="0" w:space="0" w:color="auto"/>
              <w:bottom w:val="none" w:sz="0" w:space="0" w:color="auto"/>
            </w:tcBorders>
          </w:tcPr>
          <w:p w:rsidR="00D5237C" w:rsidRDefault="00A948F6" w:rsidP="0032097E">
            <w:pPr>
              <w:pStyle w:val="a7"/>
              <w:cnfStyle w:val="00000010000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ควรพัฒนาการจัดทำแผนกลยุทธ์ให้สอดคล้องกับแผนยุทธศาสตร์ของคระและมหาวิทยาลัยให้เป็นรูปธรรมและมีการกำหนดแผนปฏิบัติงานให้ชัดเจนในอนาคต เพื่อจะได้กำหนด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ลักษณ์ของตนเองให้ชัดเจน</w:t>
            </w:r>
          </w:p>
          <w:p w:rsidR="00195E58" w:rsidRPr="00A948F6" w:rsidRDefault="00195E58" w:rsidP="0032097E">
            <w:pPr>
              <w:pStyle w:val="a7"/>
              <w:cnfStyle w:val="000000100000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628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one" w:sz="0" w:space="0" w:color="auto"/>
              <w:bottom w:val="none" w:sz="0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</w:tr>
      <w:tr w:rsidR="00463038" w:rsidRPr="00633702" w:rsidTr="001F7556">
        <w:tc>
          <w:tcPr>
            <w:cnfStyle w:val="001000000000"/>
            <w:tcW w:w="1454" w:type="dxa"/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การเรียนการสอน</w:t>
            </w:r>
          </w:p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344" w:type="dxa"/>
          </w:tcPr>
          <w:p w:rsidR="00195E58" w:rsidRPr="00A948F6" w:rsidRDefault="003E0E75" w:rsidP="003E0E75">
            <w:pPr>
              <w:pStyle w:val="a7"/>
              <w:cnfStyle w:val="00000000000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1.ควรมีคณะกรรมการรับผิดชอบควบคุมกำกับให้มีการดำเนินงานได้อย่างครบถ้วน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rPr>
          <w:cnfStyle w:val="000000100000"/>
        </w:trPr>
        <w:tc>
          <w:tcPr>
            <w:cnfStyle w:val="001000000000"/>
            <w:tcW w:w="1454" w:type="dxa"/>
            <w:vMerge w:val="restart"/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กิจกรรมการพัฒนานิสิต นักศึกษา</w:t>
            </w:r>
          </w:p>
        </w:tc>
        <w:tc>
          <w:tcPr>
            <w:tcW w:w="4344" w:type="dxa"/>
          </w:tcPr>
          <w:p w:rsidR="00D5237C" w:rsidRPr="004A77A9" w:rsidRDefault="004A77A9" w:rsidP="004A77A9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ควรนำผลการประเมินมาใช้เป็นข้อมูลในการพัฒนาการบริการ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c>
          <w:tcPr>
            <w:cnfStyle w:val="001000000000"/>
            <w:tcW w:w="1454" w:type="dxa"/>
            <w:vMerge/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5237C" w:rsidRPr="004A77A9" w:rsidRDefault="004A77A9" w:rsidP="004A77A9">
            <w:pPr>
              <w:cnfStyle w:val="0000000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ควรสนับสนุนให้นักศึกษาสร้างเครือข่ายพัฒนาคุณภาพและมีกิจกรรมร่วมกัน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D5237C" w:rsidRPr="004A77A9" w:rsidRDefault="004A77A9" w:rsidP="004A77A9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ควรมีการประเมินความสำเร็จตามวัตถุประสงค์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c>
          <w:tcPr>
            <w:cnfStyle w:val="001000000000"/>
            <w:tcW w:w="1454" w:type="dxa"/>
            <w:vMerge w:val="restart"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4344" w:type="dxa"/>
          </w:tcPr>
          <w:p w:rsidR="00FC0845" w:rsidRPr="00FC0845" w:rsidRDefault="00FC0845" w:rsidP="00FC0845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1. </w:t>
            </w:r>
            <w:r w:rsidR="00FC67F0">
              <w:rPr>
                <w:rFonts w:ascii="TH SarabunPSK" w:hAnsi="TH SarabunPSK" w:cs="TH SarabunPSK" w:hint="cs"/>
                <w:sz w:val="28"/>
                <w:cs/>
              </w:rPr>
              <w:t>ควรมีการติดตามและประเมินผล</w:t>
            </w: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FC0845" w:rsidRPr="00FC67F0" w:rsidRDefault="00FC67F0" w:rsidP="00FC67F0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ควรมีการนำผลการประเมินไปปรับปรุง</w:t>
            </w: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c>
          <w:tcPr>
            <w:cnfStyle w:val="001000000000"/>
            <w:tcW w:w="1454" w:type="dxa"/>
            <w:vMerge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FC0845" w:rsidRPr="00FC67F0" w:rsidRDefault="00FC67F0" w:rsidP="00FC67F0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ควรจัดระบบเอกสารหลักฐานให้เป็นระบบในแต่ละองค์ประกอบให้ชัดเจน</w:t>
            </w: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FC0845" w:rsidRPr="00FC67F0" w:rsidRDefault="00FC67F0" w:rsidP="00FC67F0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ควรมีระบบและกลไกการสนับสนุนเผยแพร่ผลงานวิจัยของสาขาวิชา</w:t>
            </w: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c>
          <w:tcPr>
            <w:cnfStyle w:val="001000000000"/>
            <w:tcW w:w="1454" w:type="dxa"/>
            <w:vMerge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FC0845" w:rsidRPr="00FC67F0" w:rsidRDefault="00FC67F0" w:rsidP="00FC67F0">
            <w:pPr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ควรมีระบบและกลไกเพื่อช่วยในการคุ้มครองสิทธิ์</w:t>
            </w: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0845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</w:tcPr>
          <w:p w:rsidR="00FC0845" w:rsidRPr="00633702" w:rsidRDefault="00FC0845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</w:tcPr>
          <w:p w:rsidR="00195E58" w:rsidRDefault="00FC67F0" w:rsidP="00FC67F0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ควรมีการส่งเสริม สนับสนุนหาทุนวิจัยจากภายในและภายนอกอย่างต่อเนื่อง</w:t>
            </w:r>
          </w:p>
          <w:p w:rsidR="00195E58" w:rsidRDefault="00195E58" w:rsidP="00FC67F0">
            <w:pPr>
              <w:cnfStyle w:val="000000100000"/>
              <w:rPr>
                <w:rFonts w:ascii="TH SarabunPSK" w:hAnsi="TH SarabunPSK" w:cs="TH SarabunPSK"/>
                <w:sz w:val="28"/>
              </w:rPr>
            </w:pPr>
          </w:p>
          <w:p w:rsidR="00195E58" w:rsidRPr="00FC67F0" w:rsidRDefault="00195E58" w:rsidP="00FC67F0">
            <w:pPr>
              <w:cnfStyle w:val="00000010000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8" w:type="dxa"/>
          </w:tcPr>
          <w:p w:rsidR="00FC0845" w:rsidRPr="00EE6E6C" w:rsidRDefault="00FC0845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FC0845" w:rsidRPr="00633702" w:rsidRDefault="00FC0845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FC0845" w:rsidRPr="00633702" w:rsidRDefault="00FC0845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c>
          <w:tcPr>
            <w:cnfStyle w:val="001000000000"/>
            <w:tcW w:w="1454" w:type="dxa"/>
            <w:vMerge w:val="restart"/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lastRenderedPageBreak/>
              <w:t xml:space="preserve">5.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4344" w:type="dxa"/>
          </w:tcPr>
          <w:p w:rsidR="00D5237C" w:rsidRPr="00A948F6" w:rsidRDefault="001824BA" w:rsidP="00D5237C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ควรมีการนำผลการประเมินไปปรับปรุงการบูร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การบริการวิชาการกับการเรียนการสอน</w:t>
            </w:r>
          </w:p>
        </w:tc>
        <w:tc>
          <w:tcPr>
            <w:tcW w:w="1628" w:type="dxa"/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:rsidR="00D5237C" w:rsidRPr="00A948F6" w:rsidRDefault="001824BA" w:rsidP="00D5237C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ควรพัฒนาความรู้ที่ได้จากการให้บริการให้บุคลากรภายใน/ภายนอกสถาบัน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c>
          <w:tcPr>
            <w:cnfStyle w:val="001000000000"/>
            <w:tcW w:w="1454" w:type="dxa"/>
            <w:vMerge w:val="restart"/>
            <w:tcBorders>
              <w:top w:val="single" w:sz="4" w:space="0" w:color="auto"/>
              <w:bottom w:val="nil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633702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การทำนุบำรุงศิลปะ และวัฒนธรรม</w:t>
            </w: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065718" w:rsidRDefault="00065718" w:rsidP="00065718">
            <w:pPr>
              <w:jc w:val="thaiDistribute"/>
              <w:cnfStyle w:val="0000000000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ควรมีการประเมินผลการจัดกิจกรรมให้ชัดเจนและนำผลไปใช้ในการปรับปรุงงาน การจัดกิจกรรมนักศึกษาและการนำไปใช้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การกับการเรียนการสอน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EE6E6C" w:rsidRDefault="00463038" w:rsidP="001F7556">
            <w:pPr>
              <w:cnfStyle w:val="0000000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1F7556">
        <w:trPr>
          <w:cnfStyle w:val="000000100000"/>
        </w:trPr>
        <w:tc>
          <w:tcPr>
            <w:cnfStyle w:val="001000000000"/>
            <w:tcW w:w="1454" w:type="dxa"/>
            <w:vMerge/>
            <w:tcBorders>
              <w:left w:val="single" w:sz="4" w:space="0" w:color="auto"/>
              <w:bottom w:val="nil"/>
            </w:tcBorders>
          </w:tcPr>
          <w:p w:rsidR="00463038" w:rsidRPr="00633702" w:rsidRDefault="00463038" w:rsidP="001F755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bottom w:val="single" w:sz="4" w:space="0" w:color="auto"/>
            </w:tcBorders>
          </w:tcPr>
          <w:p w:rsidR="00D5237C" w:rsidRPr="00A948F6" w:rsidRDefault="00065718" w:rsidP="00D5237C">
            <w:pPr>
              <w:jc w:val="thaiDistribute"/>
              <w:cnfStyle w:val="00000010000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ควรมีแผนการดำเนินงานที่ชัดเจนและสามารถเชิญชวนผู้ที่เกี่ยวข้องเข้าร่วมกิจกรรมได้มากขึ้น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EE6E6C" w:rsidRDefault="00463038" w:rsidP="001F7556">
            <w:pPr>
              <w:cnfStyle w:val="000000100000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463038" w:rsidRPr="00633702" w:rsidRDefault="00463038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38" w:rsidRPr="00633702" w:rsidRDefault="00463038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5081" w:rsidRPr="00633702" w:rsidTr="001F7556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633702" w:rsidRDefault="00BC5081" w:rsidP="001F7556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7. </w:t>
            </w:r>
            <w:r w:rsidRPr="0063370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การบริหารและการจัดการ</w:t>
            </w:r>
          </w:p>
        </w:tc>
        <w:tc>
          <w:tcPr>
            <w:tcW w:w="4344" w:type="dxa"/>
            <w:tcBorders>
              <w:left w:val="single" w:sz="8" w:space="0" w:color="auto"/>
            </w:tcBorders>
          </w:tcPr>
          <w:p w:rsidR="00BC5081" w:rsidRPr="00A948F6" w:rsidRDefault="00BC5081">
            <w:pPr>
              <w:pStyle w:val="a4"/>
              <w:spacing w:before="0" w:beforeAutospacing="0" w:after="0" w:afterAutospacing="0"/>
              <w:jc w:val="center"/>
              <w:cnfStyle w:val="0000000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48F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</w:tcPr>
          <w:p w:rsidR="00BC5081" w:rsidRPr="00EE6E6C" w:rsidRDefault="00BC5081" w:rsidP="001F7556">
            <w:pPr>
              <w:cnfStyle w:val="000000000000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</w:p>
        </w:tc>
        <w:tc>
          <w:tcPr>
            <w:tcW w:w="1736" w:type="dxa"/>
          </w:tcPr>
          <w:p w:rsidR="00BC5081" w:rsidRPr="00633702" w:rsidRDefault="00BC5081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:rsidR="00BC5081" w:rsidRPr="00633702" w:rsidRDefault="00BC5081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</w:tcPr>
          <w:p w:rsidR="00BC5081" w:rsidRPr="00633702" w:rsidRDefault="00BC5081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</w:tcPr>
          <w:p w:rsidR="00BC5081" w:rsidRPr="00633702" w:rsidRDefault="00BC5081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:rsidR="00BC5081" w:rsidRPr="00633702" w:rsidRDefault="00BC5081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</w:tcPr>
          <w:p w:rsidR="00BC5081" w:rsidRPr="00633702" w:rsidRDefault="00BC5081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5081" w:rsidRPr="00633702" w:rsidTr="001F7556">
        <w:trPr>
          <w:cnfStyle w:val="000000100000"/>
        </w:trPr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081" w:rsidRPr="00633702" w:rsidRDefault="00BC5081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3702">
              <w:rPr>
                <w:rFonts w:ascii="TH SarabunPSK" w:hAnsi="TH SarabunPSK" w:cs="TH SarabunPSK"/>
                <w:sz w:val="24"/>
                <w:szCs w:val="24"/>
              </w:rPr>
              <w:t xml:space="preserve">8. </w:t>
            </w:r>
            <w:r w:rsidRPr="00633702">
              <w:rPr>
                <w:rFonts w:ascii="TH SarabunPSK" w:hAnsi="TH SarabunPSK" w:cs="TH SarabunPSK"/>
                <w:sz w:val="24"/>
                <w:szCs w:val="24"/>
                <w:cs/>
              </w:rPr>
              <w:t>การเงินและงบประมาณ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C5081" w:rsidRPr="00A948F6" w:rsidRDefault="00BC5081">
            <w:pPr>
              <w:pStyle w:val="a4"/>
              <w:spacing w:before="0" w:beforeAutospacing="0" w:after="0" w:afterAutospacing="0"/>
              <w:jc w:val="center"/>
              <w:cnfStyle w:val="000000100000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A948F6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--------ไม่รับการประเมิน----------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67107F" w:rsidRDefault="00BC5081" w:rsidP="001F7556">
            <w:pPr>
              <w:jc w:val="center"/>
              <w:cnfStyle w:val="000000100000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67107F" w:rsidRDefault="00BC508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67107F" w:rsidRDefault="00BC508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B76434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B76434" w:rsidRDefault="00BC5081" w:rsidP="001F7556">
            <w:pPr>
              <w:jc w:val="center"/>
              <w:cnfStyle w:val="000000100000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81" w:rsidRPr="0067107F" w:rsidRDefault="00BC5081" w:rsidP="001F7556">
            <w:pPr>
              <w:cnfStyle w:val="0000001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C5081" w:rsidRPr="0067107F" w:rsidRDefault="00BC5081" w:rsidP="001F7556">
            <w:pPr>
              <w:jc w:val="center"/>
              <w:cnfStyle w:val="0000001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038" w:rsidRPr="00633702" w:rsidTr="00065718">
        <w:tc>
          <w:tcPr>
            <w:cnfStyle w:val="001000000000"/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3038" w:rsidRPr="00065718" w:rsidRDefault="00463038" w:rsidP="001F755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5718">
              <w:rPr>
                <w:rFonts w:ascii="TH SarabunPSK" w:hAnsi="TH SarabunPSK" w:cs="TH SarabunPSK"/>
                <w:sz w:val="24"/>
                <w:szCs w:val="24"/>
              </w:rPr>
              <w:t xml:space="preserve">9. </w:t>
            </w:r>
            <w:r w:rsidRPr="00065718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ระบบและกลไกการประกันคุณภาพการศึกษา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63038" w:rsidRPr="00065718" w:rsidRDefault="00065718" w:rsidP="00065718">
            <w:pPr>
              <w:pStyle w:val="a4"/>
              <w:spacing w:before="0" w:beforeAutospacing="0" w:after="0" w:afterAutospacing="0"/>
              <w:jc w:val="thaiDistribute"/>
              <w:cnfStyle w:val="00000000000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65718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6571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ควรมีการประเมินผลการดำเนินงานและผลการประเมินในกิจกรรมการประกันคุณภาพและกิจกรรม    อื่น ๆ ในเว็บไซต์ที่ชัดเจน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038" w:rsidRPr="0023223A" w:rsidRDefault="00463038" w:rsidP="001F7556">
            <w:pPr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63038" w:rsidRPr="0023223A" w:rsidRDefault="00463038" w:rsidP="001F7556">
            <w:pPr>
              <w:jc w:val="center"/>
              <w:cnfStyle w:val="00000000000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63038" w:rsidRPr="00633702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463038" w:rsidRPr="00D5237C" w:rsidRDefault="00463038" w:rsidP="00463038">
      <w:pPr>
        <w:spacing w:after="0" w:line="240" w:lineRule="auto"/>
        <w:jc w:val="center"/>
        <w:rPr>
          <w:rFonts w:ascii="TH SarabunPSK" w:hAnsi="TH SarabunPSK" w:cs="TH SarabunPSK"/>
          <w:sz w:val="6"/>
          <w:szCs w:val="6"/>
        </w:rPr>
      </w:pPr>
    </w:p>
    <w:p w:rsidR="00463038" w:rsidRPr="00633702" w:rsidRDefault="00463038" w:rsidP="00463038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633702">
        <w:rPr>
          <w:rFonts w:ascii="TH SarabunPSK" w:hAnsi="TH SarabunPSK" w:cs="TH SarabunPSK"/>
          <w:sz w:val="24"/>
          <w:szCs w:val="24"/>
          <w:cs/>
        </w:rPr>
        <w:t xml:space="preserve">หมายเหตุ </w:t>
      </w:r>
      <w:r w:rsidRPr="00633702">
        <w:rPr>
          <w:rFonts w:ascii="TH SarabunPSK" w:hAnsi="TH SarabunPSK" w:cs="TH SarabunPSK"/>
          <w:sz w:val="24"/>
          <w:szCs w:val="24"/>
        </w:rPr>
        <w:t xml:space="preserve">: </w:t>
      </w:r>
      <w:proofErr w:type="gramStart"/>
      <w:r w:rsidRPr="00633702">
        <w:rPr>
          <w:rFonts w:ascii="TH SarabunPSK" w:hAnsi="TH SarabunPSK" w:cs="TH SarabunPSK"/>
          <w:sz w:val="24"/>
          <w:szCs w:val="24"/>
          <w:cs/>
        </w:rPr>
        <w:t>ข้อมูลดังกล่าวเป็นข้อเสนอแนะจากรายงานผลการตรวจประเมินคุณภาพภายในคณะ</w:t>
      </w:r>
      <w:proofErr w:type="spellStart"/>
      <w:r w:rsidRPr="00633702">
        <w:rPr>
          <w:rFonts w:ascii="TH SarabunPSK" w:hAnsi="TH SarabunPSK" w:cs="TH SarabunPSK"/>
          <w:sz w:val="24"/>
          <w:szCs w:val="24"/>
          <w:cs/>
        </w:rPr>
        <w:t>วิทย์</w:t>
      </w:r>
      <w:proofErr w:type="spellEnd"/>
      <w:r w:rsidRPr="00633702">
        <w:rPr>
          <w:rFonts w:ascii="TH SarabunPSK" w:hAnsi="TH SarabunPSK" w:cs="TH SarabunPSK"/>
          <w:sz w:val="24"/>
          <w:szCs w:val="24"/>
          <w:cs/>
        </w:rPr>
        <w:t xml:space="preserve">  วันที่</w:t>
      </w:r>
      <w:proofErr w:type="gramEnd"/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403E">
        <w:rPr>
          <w:rFonts w:ascii="TH SarabunPSK" w:hAnsi="TH SarabunPSK" w:cs="TH SarabunPSK" w:hint="cs"/>
          <w:sz w:val="24"/>
          <w:szCs w:val="24"/>
          <w:cs/>
        </w:rPr>
        <w:t>30-31 พ.ค.56</w:t>
      </w:r>
      <w:r w:rsidRPr="00633702">
        <w:rPr>
          <w:rFonts w:ascii="TH SarabunPSK" w:hAnsi="TH SarabunPSK" w:cs="TH SarabunPSK"/>
          <w:sz w:val="24"/>
          <w:szCs w:val="24"/>
          <w:cs/>
        </w:rPr>
        <w:t xml:space="preserve"> </w:t>
      </w:r>
    </w:p>
    <w:sectPr w:rsidR="00463038" w:rsidRPr="00633702" w:rsidSect="00367A78">
      <w:headerReference w:type="default" r:id="rId7"/>
      <w:pgSz w:w="16838" w:h="11906" w:orient="landscape"/>
      <w:pgMar w:top="794" w:right="1134" w:bottom="709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32" w:rsidRDefault="00610232" w:rsidP="009447DB">
      <w:pPr>
        <w:spacing w:after="0" w:line="240" w:lineRule="auto"/>
      </w:pPr>
      <w:r>
        <w:separator/>
      </w:r>
    </w:p>
  </w:endnote>
  <w:endnote w:type="continuationSeparator" w:id="0">
    <w:p w:rsidR="00610232" w:rsidRDefault="00610232" w:rsidP="0094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32" w:rsidRDefault="00610232" w:rsidP="009447DB">
      <w:pPr>
        <w:spacing w:after="0" w:line="240" w:lineRule="auto"/>
      </w:pPr>
      <w:r>
        <w:separator/>
      </w:r>
    </w:p>
  </w:footnote>
  <w:footnote w:type="continuationSeparator" w:id="0">
    <w:p w:rsidR="00610232" w:rsidRDefault="00610232" w:rsidP="0094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28"/>
      </w:rPr>
      <w:id w:val="1547345456"/>
      <w:docPartObj>
        <w:docPartGallery w:val="Page Numbers (Top of Page)"/>
        <w:docPartUnique/>
      </w:docPartObj>
    </w:sdtPr>
    <w:sdtContent>
      <w:p w:rsidR="00367A78" w:rsidRDefault="00367A78">
        <w:pPr>
          <w:pStyle w:val="a5"/>
          <w:jc w:val="right"/>
          <w:rPr>
            <w:rFonts w:ascii="TH Niramit AS" w:hAnsi="TH Niramit AS" w:cs="TH Niramit AS"/>
            <w:sz w:val="28"/>
            <w:cs/>
            <w:lang w:val="th-TH"/>
          </w:rPr>
        </w:pPr>
      </w:p>
      <w:p w:rsidR="00865A76" w:rsidRPr="00367A78" w:rsidRDefault="0007126D">
        <w:pPr>
          <w:pStyle w:val="a5"/>
          <w:jc w:val="right"/>
          <w:rPr>
            <w:rFonts w:ascii="TH Niramit AS" w:hAnsi="TH Niramit AS" w:cs="TH Niramit AS"/>
            <w:sz w:val="28"/>
          </w:rPr>
        </w:pP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หน้า </w: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PAGE</w:instrTex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A20DF5">
          <w:rPr>
            <w:rFonts w:ascii="TH Niramit AS" w:hAnsi="TH Niramit AS" w:cs="TH Niramit AS"/>
            <w:b/>
            <w:noProof/>
            <w:sz w:val="28"/>
          </w:rPr>
          <w:t>1</w: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end"/>
        </w:r>
        <w:r w:rsidRPr="00367A78">
          <w:rPr>
            <w:rFonts w:ascii="TH Niramit AS" w:hAnsi="TH Niramit AS" w:cs="TH Niramit AS"/>
            <w:sz w:val="28"/>
            <w:cs/>
            <w:lang w:val="th-TH"/>
          </w:rPr>
          <w:t xml:space="preserve"> จาก </w: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begin"/>
        </w:r>
        <w:r w:rsidRPr="00367A78">
          <w:rPr>
            <w:rFonts w:ascii="TH Niramit AS" w:hAnsi="TH Niramit AS" w:cs="TH Niramit AS"/>
            <w:b/>
            <w:sz w:val="28"/>
          </w:rPr>
          <w:instrText>NUMPAGES</w:instrTex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separate"/>
        </w:r>
        <w:r w:rsidR="00A20DF5">
          <w:rPr>
            <w:rFonts w:ascii="TH Niramit AS" w:hAnsi="TH Niramit AS" w:cs="TH Niramit AS"/>
            <w:b/>
            <w:noProof/>
            <w:sz w:val="28"/>
          </w:rPr>
          <w:t>2</w:t>
        </w:r>
        <w:r w:rsidR="00ED5886" w:rsidRPr="00367A78">
          <w:rPr>
            <w:rFonts w:ascii="TH Niramit AS" w:hAnsi="TH Niramit AS" w:cs="TH Niramit AS"/>
            <w:b/>
            <w:sz w:val="28"/>
          </w:rPr>
          <w:fldChar w:fldCharType="end"/>
        </w:r>
      </w:p>
    </w:sdtContent>
  </w:sdt>
  <w:p w:rsidR="00865A76" w:rsidRPr="00367A78" w:rsidRDefault="00610232">
    <w:pPr>
      <w:pStyle w:val="a5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DB3"/>
    <w:multiLevelType w:val="hybridMultilevel"/>
    <w:tmpl w:val="B8900086"/>
    <w:lvl w:ilvl="0" w:tplc="A7D4D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7323B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1B4F"/>
    <w:multiLevelType w:val="hybridMultilevel"/>
    <w:tmpl w:val="09D4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C32"/>
    <w:multiLevelType w:val="hybridMultilevel"/>
    <w:tmpl w:val="381A9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C7010"/>
    <w:multiLevelType w:val="hybridMultilevel"/>
    <w:tmpl w:val="A7E2FFB4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F14FE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051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BE0"/>
    <w:multiLevelType w:val="hybridMultilevel"/>
    <w:tmpl w:val="C09A81BE"/>
    <w:lvl w:ilvl="0" w:tplc="2034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C82B55"/>
    <w:multiLevelType w:val="hybridMultilevel"/>
    <w:tmpl w:val="3D9CF4AE"/>
    <w:lvl w:ilvl="0" w:tplc="36C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3913"/>
    <w:multiLevelType w:val="hybridMultilevel"/>
    <w:tmpl w:val="D578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4666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F685D"/>
    <w:multiLevelType w:val="hybridMultilevel"/>
    <w:tmpl w:val="97AAC834"/>
    <w:lvl w:ilvl="0" w:tplc="664A90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7626"/>
    <w:multiLevelType w:val="hybridMultilevel"/>
    <w:tmpl w:val="B1FC8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C8398F"/>
    <w:multiLevelType w:val="hybridMultilevel"/>
    <w:tmpl w:val="72F8167C"/>
    <w:lvl w:ilvl="0" w:tplc="A9E8C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950A0B"/>
    <w:multiLevelType w:val="hybridMultilevel"/>
    <w:tmpl w:val="4EF2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63038"/>
    <w:rsid w:val="00041D0D"/>
    <w:rsid w:val="00065718"/>
    <w:rsid w:val="0007126D"/>
    <w:rsid w:val="000A0470"/>
    <w:rsid w:val="001135B0"/>
    <w:rsid w:val="0013403E"/>
    <w:rsid w:val="001824BA"/>
    <w:rsid w:val="00195E58"/>
    <w:rsid w:val="001A0521"/>
    <w:rsid w:val="001F3545"/>
    <w:rsid w:val="0026160E"/>
    <w:rsid w:val="00302DBF"/>
    <w:rsid w:val="0032097E"/>
    <w:rsid w:val="00367A78"/>
    <w:rsid w:val="003E0E75"/>
    <w:rsid w:val="00421906"/>
    <w:rsid w:val="0045341D"/>
    <w:rsid w:val="004578EE"/>
    <w:rsid w:val="00463038"/>
    <w:rsid w:val="004700B9"/>
    <w:rsid w:val="004A77A9"/>
    <w:rsid w:val="004C3E4D"/>
    <w:rsid w:val="00610232"/>
    <w:rsid w:val="006225B6"/>
    <w:rsid w:val="0063050C"/>
    <w:rsid w:val="007B6553"/>
    <w:rsid w:val="008931E7"/>
    <w:rsid w:val="008A009C"/>
    <w:rsid w:val="008E335F"/>
    <w:rsid w:val="009447DB"/>
    <w:rsid w:val="00A20DF5"/>
    <w:rsid w:val="00A948F6"/>
    <w:rsid w:val="00BC5081"/>
    <w:rsid w:val="00CA06DA"/>
    <w:rsid w:val="00CA7CF8"/>
    <w:rsid w:val="00CC4D58"/>
    <w:rsid w:val="00D5237C"/>
    <w:rsid w:val="00D94065"/>
    <w:rsid w:val="00DE297D"/>
    <w:rsid w:val="00E639E4"/>
    <w:rsid w:val="00EB3DA7"/>
    <w:rsid w:val="00ED5886"/>
    <w:rsid w:val="00F064DE"/>
    <w:rsid w:val="00FC0845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038"/>
    <w:pPr>
      <w:ind w:left="720"/>
      <w:contextualSpacing/>
    </w:pPr>
    <w:rPr>
      <w:szCs w:val="22"/>
      <w:lang w:bidi="ar-SA"/>
    </w:rPr>
  </w:style>
  <w:style w:type="table" w:styleId="-5">
    <w:name w:val="Light List Accent 5"/>
    <w:basedOn w:val="a1"/>
    <w:uiPriority w:val="61"/>
    <w:rsid w:val="004630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Normal (Web)"/>
    <w:basedOn w:val="a"/>
    <w:uiPriority w:val="99"/>
    <w:rsid w:val="00463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63038"/>
  </w:style>
  <w:style w:type="paragraph" w:styleId="a7">
    <w:name w:val="No Spacing"/>
    <w:link w:val="a8"/>
    <w:uiPriority w:val="1"/>
    <w:qFormat/>
    <w:rsid w:val="006225B6"/>
    <w:pPr>
      <w:spacing w:after="0" w:line="240" w:lineRule="auto"/>
    </w:p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6225B6"/>
  </w:style>
  <w:style w:type="paragraph" w:styleId="a9">
    <w:name w:val="footer"/>
    <w:basedOn w:val="a"/>
    <w:link w:val="aa"/>
    <w:uiPriority w:val="99"/>
    <w:semiHidden/>
    <w:unhideWhenUsed/>
    <w:rsid w:val="0036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67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sccom</dc:creator>
  <cp:keywords/>
  <dc:description/>
  <cp:lastModifiedBy>sccom</cp:lastModifiedBy>
  <cp:revision>18</cp:revision>
  <cp:lastPrinted>2013-06-14T03:25:00Z</cp:lastPrinted>
  <dcterms:created xsi:type="dcterms:W3CDTF">2013-06-11T08:05:00Z</dcterms:created>
  <dcterms:modified xsi:type="dcterms:W3CDTF">2013-06-14T03:49:00Z</dcterms:modified>
</cp:coreProperties>
</file>